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C047C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Рамантык</w:t>
      </w:r>
      <w:r w:rsidR="004A64B1" w:rsidRPr="00BB3C01">
        <w:rPr>
          <w:lang w:val="be-BY"/>
        </w:rPr>
        <w:br/>
      </w:r>
      <w:r w:rsidR="00A42F75" w:rsidRPr="000374F8"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Ганчак узняў ліса і пагнаў яго ў далёкі лес.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Ісці туды за ім у нас з сябрам не было ўжо ні сіл, ні часу. Таму мы селі адпачыць на бураломіну і пачакаць сабаку, пакуль ён вернецца. А можа, падумалі, калі яму ўдасца, прыгоне рыжага назад на яго месца лежні.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Сядзім моўчкі ды ў лясную цішыню ўслухоўваемся: ці не падасць сабака голас, ці не абзавецца часам дзе? Але яго не было чуваць.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 xml:space="preserve">Я залюбаваўся дзвюма рабінавымі ягадкамі ў арэхавым кусціку насупраць. Вісяць </w:t>
      </w:r>
      <w:proofErr w:type="spellStart"/>
      <w:r w:rsidRPr="00AC047C">
        <w:rPr>
          <w:lang w:val="be-BY"/>
        </w:rPr>
        <w:t>чырвоненькія</w:t>
      </w:r>
      <w:proofErr w:type="spellEnd"/>
      <w:r w:rsidRPr="00AC047C">
        <w:rPr>
          <w:lang w:val="be-BY"/>
        </w:rPr>
        <w:t xml:space="preserve"> на галінцы. I як яны трапілі сюды: чалавек закінуў іх, ці птушка занесла, альбо вецер?</w:t>
      </w:r>
    </w:p>
    <w:p w:rsidR="004A64B1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Нечакана сябар моўчкі шкуматнуў мяне за рукаў. Я зірнуў у той бок, куды ён глядзеў усміхаючыся, і, міжволі, сам заўсміхаўся.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 xml:space="preserve">Наперадзе ляжала шырокая паляна, на якой там-сям чарнелі нізкія пянькі і рэдкія маладыя дрэўцы. 3 правага боку паляны быў густы зараснік арэшніку і рабіны. 3 левага — старая дуброва. Вось з зарасніку выйшаў янотападобны сабака. Кудлаты, на нізкіх ножках, з куртатым пушыстым хвастом, круглай, з сівымі бакенбардамі і кароткімі </w:t>
      </w:r>
      <w:proofErr w:type="spellStart"/>
      <w:r w:rsidRPr="00AC047C">
        <w:rPr>
          <w:lang w:val="be-BY"/>
        </w:rPr>
        <w:t>стаячымі</w:t>
      </w:r>
      <w:proofErr w:type="spellEnd"/>
      <w:r w:rsidRPr="00AC047C">
        <w:rPr>
          <w:lang w:val="be-BY"/>
        </w:rPr>
        <w:t xml:space="preserve"> вушкамі галавой.</w:t>
      </w:r>
      <w:r>
        <w:rPr>
          <w:lang w:val="be-BY"/>
        </w:rPr>
        <w:t xml:space="preserve"> </w:t>
      </w:r>
      <w:r w:rsidRPr="00AC047C">
        <w:rPr>
          <w:lang w:val="be-BY"/>
        </w:rPr>
        <w:t>У роце звярок трымаў вялікую яловую шышку. Відаць, у добрым настроі быў. А можа, малады?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Тупае ён сабе паважна па паляне, быццам па тым бульвары ў горадзе, ды з шышкай гуляе: круціць яе, залацістую, у зубах, цікаўна кудлатай галавой пакачваючы, хвастом матляе.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На сярэдзіне паляны янот спыніўся. Кінуў шышку і стаў па траве качацца. Відаць, звярка сухі дзядоўнік непакоіў, які ў густое футра ўчапіўся. Вось ён і спрабаваў як-небудзь пазбавіцца яго. Аднак, колькі ні качаўся, так ніводнай галоўкі яму не ўдалося скінуць са свайго пушыстага футра. Толькі болей на сябе ляснога смецця начапляў.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 xml:space="preserve">Нарэшце янот узняўся, пачухаў задняй лапай за вухам, энергічна </w:t>
      </w:r>
      <w:proofErr w:type="spellStart"/>
      <w:r w:rsidRPr="00AC047C">
        <w:rPr>
          <w:lang w:val="be-BY"/>
        </w:rPr>
        <w:t>страсануўся</w:t>
      </w:r>
      <w:proofErr w:type="spellEnd"/>
      <w:r w:rsidRPr="00AC047C">
        <w:rPr>
          <w:lang w:val="be-BY"/>
        </w:rPr>
        <w:t xml:space="preserve"> і памкнуўся было далей ісці. Але, успомніўшы пра шышку, назад вярнуўся, узяў яе ў рот. Ступіў некалькі крокаў і раптам угору падкінуў, спрабуючы злавіць на ляту. Калі ж яна ўпала на зямлю, стаў дурэць з ёю, як гэта робіць сыты кот з мышшу.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lastRenderedPageBreak/>
        <w:t>Пагуляўшы трохі, янот зноў узяў шышку ў рот і, не спяшаючыся, пасунуўся далей сваёй дарогай.</w:t>
      </w:r>
    </w:p>
    <w:p w:rsid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Нам з сябрам не цяжка было ўпаляваць звярка. Дый трафей, трэба сказаць, дарагі, жаданы.</w:t>
      </w:r>
    </w:p>
    <w:p w:rsidR="00AC047C" w:rsidRPr="00AC047C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Але хіба ў каго ўзнялася б рука на гэтага ляснога рамантыка?</w:t>
      </w:r>
    </w:p>
    <w:p w:rsidR="00AC047C" w:rsidRPr="00BB3C01" w:rsidRDefault="00AC047C" w:rsidP="00AC047C">
      <w:pPr>
        <w:spacing w:after="0" w:line="240" w:lineRule="auto"/>
        <w:ind w:firstLine="709"/>
        <w:jc w:val="both"/>
        <w:rPr>
          <w:lang w:val="be-BY"/>
        </w:rPr>
      </w:pPr>
      <w:r w:rsidRPr="00AC047C">
        <w:rPr>
          <w:lang w:val="be-BY"/>
        </w:rPr>
        <w:t>Так ён і знік у дуброве, далікатна махнуўшы нам на развітанне куртатым хвастом.</w:t>
      </w:r>
      <w:bookmarkStart w:id="0" w:name="_GoBack"/>
      <w:bookmarkEnd w:id="0"/>
    </w:p>
    <w:sectPr w:rsidR="00AC047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76" w:rsidRDefault="00837376" w:rsidP="00BB305B">
      <w:pPr>
        <w:spacing w:after="0" w:line="240" w:lineRule="auto"/>
      </w:pPr>
      <w:r>
        <w:separator/>
      </w:r>
    </w:p>
  </w:endnote>
  <w:endnote w:type="continuationSeparator" w:id="0">
    <w:p w:rsidR="00837376" w:rsidRDefault="008373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235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235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23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23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76" w:rsidRDefault="00837376" w:rsidP="00BB305B">
      <w:pPr>
        <w:spacing w:after="0" w:line="240" w:lineRule="auto"/>
      </w:pPr>
      <w:r>
        <w:separator/>
      </w:r>
    </w:p>
  </w:footnote>
  <w:footnote w:type="continuationSeparator" w:id="0">
    <w:p w:rsidR="00837376" w:rsidRDefault="008373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2350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344C6"/>
    <w:rsid w:val="00837376"/>
    <w:rsid w:val="00854F6C"/>
    <w:rsid w:val="008D585A"/>
    <w:rsid w:val="0093322C"/>
    <w:rsid w:val="0096164A"/>
    <w:rsid w:val="009E7430"/>
    <w:rsid w:val="00A42F75"/>
    <w:rsid w:val="00AC047C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8BAD-9A07-41A6-8249-D525B697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Рамантык</dc:title>
  <dc:creator>Ігнаценка Р.</dc:creator>
  <cp:lastModifiedBy>Олеся</cp:lastModifiedBy>
  <cp:revision>12</cp:revision>
  <dcterms:created xsi:type="dcterms:W3CDTF">2016-03-09T07:54:00Z</dcterms:created>
  <dcterms:modified xsi:type="dcterms:W3CDTF">2017-10-13T11:15:00Z</dcterms:modified>
  <cp:category>Произведения писателей белорусских</cp:category>
  <dc:language>бел.</dc:language>
</cp:coreProperties>
</file>