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487EDE" w:rsidP="00C95828">
      <w:pPr>
        <w:pStyle w:val="11"/>
        <w:outlineLvl w:val="1"/>
        <w:rPr>
          <w:b w:val="0"/>
          <w:i/>
          <w:sz w:val="20"/>
          <w:szCs w:val="20"/>
        </w:rPr>
      </w:pPr>
      <w:r w:rsidRPr="00487EDE">
        <w:t>Не плюй в колодец —</w:t>
      </w:r>
      <w:r>
        <w:br/>
      </w:r>
      <w:r w:rsidRPr="00487EDE">
        <w:t>пригодится воды напиться</w:t>
      </w:r>
      <w:r w:rsidR="00C95828">
        <w:br/>
      </w:r>
      <w:r w:rsidR="00C95828">
        <w:rPr>
          <w:b w:val="0"/>
          <w:i/>
          <w:sz w:val="20"/>
          <w:szCs w:val="20"/>
        </w:rPr>
        <w:t>Русская народная сказка</w:t>
      </w:r>
      <w:r w:rsidR="00D735E3">
        <w:rPr>
          <w:b w:val="0"/>
          <w:i/>
          <w:sz w:val="20"/>
          <w:szCs w:val="20"/>
        </w:rPr>
        <w:br/>
      </w:r>
      <w:r w:rsidR="00C95828">
        <w:rPr>
          <w:b w:val="0"/>
          <w:i/>
          <w:sz w:val="20"/>
          <w:szCs w:val="20"/>
        </w:rPr>
        <w:t xml:space="preserve">в обработке </w:t>
      </w:r>
      <w:r>
        <w:rPr>
          <w:b w:val="0"/>
          <w:i/>
          <w:sz w:val="20"/>
          <w:szCs w:val="20"/>
        </w:rPr>
        <w:t>К</w:t>
      </w:r>
      <w:r w:rsidR="00D735E3">
        <w:rPr>
          <w:b w:val="0"/>
          <w:i/>
          <w:sz w:val="20"/>
          <w:szCs w:val="20"/>
        </w:rPr>
        <w:t>онстантина</w:t>
      </w:r>
      <w:bookmarkStart w:id="0" w:name="_GoBack"/>
      <w:bookmarkEnd w:id="0"/>
      <w:r>
        <w:rPr>
          <w:b w:val="0"/>
          <w:i/>
          <w:sz w:val="20"/>
          <w:szCs w:val="20"/>
        </w:rPr>
        <w:t xml:space="preserve"> Ушинского</w:t>
      </w:r>
    </w:p>
    <w:p w:rsidR="00487EDE" w:rsidRDefault="00487EDE" w:rsidP="00487EDE">
      <w:pPr>
        <w:spacing w:after="0" w:line="240" w:lineRule="auto"/>
        <w:ind w:firstLine="709"/>
        <w:jc w:val="both"/>
      </w:pPr>
    </w:p>
    <w:p w:rsidR="00487EDE" w:rsidRDefault="00487EDE" w:rsidP="00487EDE">
      <w:pPr>
        <w:spacing w:after="0" w:line="240" w:lineRule="auto"/>
        <w:ind w:firstLine="709"/>
        <w:jc w:val="both"/>
      </w:pPr>
      <w:r>
        <w:t>Жили себе дед да баба. У деда была дочь, и у бабы дочь. Баба была злая-презлая, и дочь у неё такая же. Дед был человек смирный, и дочь его Машенька тоже девочка смирная, работящая, красавица.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Невзлюбила мачеха Машеньку и пристала к деду: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Не хочу с Машкой жить! Вези её в лес, в землянку, пусть там прядёт — больше напрядёт!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Совсем заела мужика злая баба. Нечего тому делать: запряг он телегу, посадил Машу и повёз в лес. Ехали-ехали, и нашли они в лесу землянку. Жаль старику дочери, да делать нечего! Дал он ей огниво, кремешок, труту и мешочек круп и говорит:</w:t>
      </w:r>
    </w:p>
    <w:p w:rsidR="00C95828" w:rsidRDefault="00487EDE" w:rsidP="00487EDE">
      <w:pPr>
        <w:spacing w:after="0" w:line="240" w:lineRule="auto"/>
        <w:ind w:firstLine="709"/>
        <w:jc w:val="both"/>
      </w:pPr>
      <w:r>
        <w:t>— Огонёк, Маша, не переводи, кашку вари, избушку припри, а сама сиди да пряди, завтра я приеду тебя проведать.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Попрощался старик с дочерью и поехал домой.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Осталась Маша одна, весь день пряла, а как пришла ночь, затопила печурку и заварила кашу. Только что каша закипать стала, как вылезла из-под полу мышка и говорит: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Дай мне, красная девица, ложечку кашки.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Машенька досыта мышку накормила, а мышка поблагодарила её и спряталась.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Поужинала Маша и села опять прясть. Вдруг в самую полночь вломился медведь в избу и говорит Маше: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А ну-ка, девушка, туши огонь, давай в жмурки играть! Вот тебе серебряный колокольчик: бегай да звони, а я буду тебя ловить.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Испугалась Маша, не знает, что ей делать, а мышка вылезла из-под полу, взбежала девушке на плечо, да в ухо и шепчет: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Не бойся, Маша, туши огонь, полезай сама в печь, а колокольчик мне отдай.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Маша так и сделала.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 xml:space="preserve">Стал медведь в жмурки играть: никак мышки поймать не может, а та бегает да колокольчиком звонит. Ловил медведь, ловил, разозлился, заревел н стал поленьями во все углы </w:t>
      </w:r>
      <w:r>
        <w:lastRenderedPageBreak/>
        <w:t>швырять: перебил все горшки и миски, а в мышку не попал. Пристал наконец медведь и говорит: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Мастерица ты, девушка, в жмурки играть! За это пришлю тебе утром стадо коней да воз добра.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И ушёл.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Поутру баба сама посылает деда в лес: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Поезжай, посмотри, много ли твоя Машутка напряла!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Уехал старик, а баба села у окна и дожидается, что вот-де приедет дед, Машуткины косточки в мешке привезут. Сидит баба час, другой, слышит — что-то по дороге из лесу тарахтит, а шавка из-под лавки: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Тяф-тяф-тяф! Со стариком дочка едет, стадо коней гонит, воз добра везёт.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Крикнула баба на собачку: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Врёшь ты, шавка! Это в кузове Машуткины косточки гремят.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Но заскрипели ворота, кони на двор вбежали, а Маша с отцом сидят на возу — полон воз добра! Почернела тут баба от злости и говорит: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Эка невидаль какая! Вези мою дочку в лес. Моя Наташа не твоей Машке чета — два стада коней пригонит, два воза серебра привезёт.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На другой день дед отвёз бабину дочь в землянку и снарядил её всем, как и свою. Наташа развела огонь и заварила кашу. Мышка выглянула из-под полу и просит: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Красная девица, дай мне ложечку кашки.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А Наташа как крикнет: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Ишь ты, гадина какая! Ещё каши захотела! - и швырнула в мышку поленом.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Мышка убежала, а Наташа села, всю кашу сама приела и легла спать.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В самую полночь вломился медведь в избу: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А ну-ка, девушка, давай в жмурки играть! Вот тебе колокольчик, бегай да звони, а я буду тебя ловить.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Взяла Наташа колокольчик и стала бегать. Да куда — колени трясутся, рука дрожит, колокольчик бестолку звонит, а мышка из-под полу отзывается: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Злой Наташке избитой быть! Наутро баба посылает старика в лес.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Поезжай, — говорит, — гони коней, вези серебро. Уехал старик, а баба села у ворот и дожидается.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Вот затарахтело по дороге из лесу, а собака из-под ворот: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lastRenderedPageBreak/>
        <w:t>— Тяф-тяф-тяф! Хозяйкина дочка едет, охает да кричит, а пустой воз тарахтит.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Швырнула баба в собачку поленом: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— Врёшь ты, шавка! Это серебро в сундуках, звенит.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Подъехал старик с Наташей, и насилу-то её с пустого воза сняли.</w:t>
      </w:r>
    </w:p>
    <w:p w:rsidR="00487EDE" w:rsidRDefault="00487EDE" w:rsidP="00487EDE">
      <w:pPr>
        <w:spacing w:after="0" w:line="240" w:lineRule="auto"/>
        <w:ind w:firstLine="709"/>
        <w:jc w:val="both"/>
      </w:pPr>
      <w:r>
        <w:t>Завыла тут злая мачеха, да делать нечего, а Машенька скоро потом за хорошего молодца замуж вышла.</w:t>
      </w:r>
    </w:p>
    <w:sectPr w:rsidR="00487ED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80" w:rsidRDefault="000B3980" w:rsidP="00BB305B">
      <w:pPr>
        <w:spacing w:after="0" w:line="240" w:lineRule="auto"/>
      </w:pPr>
      <w:r>
        <w:separator/>
      </w:r>
    </w:p>
  </w:endnote>
  <w:endnote w:type="continuationSeparator" w:id="0">
    <w:p w:rsidR="000B3980" w:rsidRDefault="000B398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060634" wp14:editId="2828D8E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5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5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4D700" wp14:editId="3488FBB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5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5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2E21E2" wp14:editId="32D692A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5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5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80" w:rsidRDefault="000B3980" w:rsidP="00BB305B">
      <w:pPr>
        <w:spacing w:after="0" w:line="240" w:lineRule="auto"/>
      </w:pPr>
      <w:r>
        <w:separator/>
      </w:r>
    </w:p>
  </w:footnote>
  <w:footnote w:type="continuationSeparator" w:id="0">
    <w:p w:rsidR="000B3980" w:rsidRDefault="000B398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0B3980"/>
    <w:rsid w:val="0015338B"/>
    <w:rsid w:val="001B3739"/>
    <w:rsid w:val="001B7733"/>
    <w:rsid w:val="00226794"/>
    <w:rsid w:val="00310E12"/>
    <w:rsid w:val="0039181F"/>
    <w:rsid w:val="0040592E"/>
    <w:rsid w:val="00407643"/>
    <w:rsid w:val="00441ECA"/>
    <w:rsid w:val="00487ED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46FCC"/>
    <w:rsid w:val="00BB305B"/>
    <w:rsid w:val="00BC4972"/>
    <w:rsid w:val="00BF3769"/>
    <w:rsid w:val="00C1441D"/>
    <w:rsid w:val="00C80B62"/>
    <w:rsid w:val="00C85151"/>
    <w:rsid w:val="00C9220F"/>
    <w:rsid w:val="00C95828"/>
    <w:rsid w:val="00D45133"/>
    <w:rsid w:val="00D53562"/>
    <w:rsid w:val="00D735E3"/>
    <w:rsid w:val="00D7450E"/>
    <w:rsid w:val="00E75545"/>
    <w:rsid w:val="00EE50E6"/>
    <w:rsid w:val="00EE79DD"/>
    <w:rsid w:val="00EF6064"/>
    <w:rsid w:val="00F36D55"/>
    <w:rsid w:val="00F91A8C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FEE6-7FCD-425A-A031-84FFE462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Белая уточка</vt:lpstr>
    </vt:vector>
  </TitlesOfParts>
  <Manager>Олеся</Manager>
  <Company>ChitaemDetyam.com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плюй в колодец — пригодится воды напиться</dc:title>
  <dc:creator>народное</dc:creator>
  <cp:keywords>Ушинский К.</cp:keywords>
  <cp:lastModifiedBy>Олеся</cp:lastModifiedBy>
  <cp:revision>5</cp:revision>
  <dcterms:created xsi:type="dcterms:W3CDTF">2016-05-12T08:55:00Z</dcterms:created>
  <dcterms:modified xsi:type="dcterms:W3CDTF">2016-11-06T01:53:00Z</dcterms:modified>
  <cp:category>Сказки народные русские</cp:category>
  <dc:language>рус.</dc:language>
</cp:coreProperties>
</file>