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AB" w:rsidRPr="00350CB9" w:rsidRDefault="00FC3CAB" w:rsidP="00FC3CAB">
      <w:pPr>
        <w:pStyle w:val="11"/>
        <w:outlineLvl w:val="1"/>
        <w:rPr>
          <w:b w:val="0"/>
          <w:i/>
          <w:sz w:val="20"/>
          <w:szCs w:val="20"/>
        </w:rPr>
      </w:pPr>
      <w:r w:rsidRPr="00350CB9">
        <w:t>Дождик, дождик, веселей</w:t>
      </w:r>
      <w:r w:rsidR="004360CB">
        <w:t>…</w:t>
      </w:r>
      <w:r w:rsidRPr="00350CB9">
        <w:br/>
      </w:r>
      <w:r w:rsidRPr="00350CB9">
        <w:rPr>
          <w:b w:val="0"/>
          <w:i/>
          <w:sz w:val="20"/>
          <w:szCs w:val="20"/>
        </w:rPr>
        <w:t>Русская народная</w:t>
      </w:r>
      <w:r w:rsidR="004360CB">
        <w:rPr>
          <w:b w:val="0"/>
          <w:i/>
          <w:sz w:val="20"/>
          <w:szCs w:val="20"/>
        </w:rPr>
        <w:br/>
      </w:r>
      <w:r w:rsidR="004360CB">
        <w:rPr>
          <w:b w:val="0"/>
          <w:i/>
          <w:sz w:val="20"/>
          <w:szCs w:val="20"/>
        </w:rPr>
        <w:t>в обработке Ольги Митюковой и Антонины Ануфриевой</w:t>
      </w:r>
    </w:p>
    <w:p w:rsidR="00FC3CAB" w:rsidRPr="00350CB9" w:rsidRDefault="00FC3CAB" w:rsidP="00FC3CAB">
      <w:pPr>
        <w:spacing w:after="0" w:line="240" w:lineRule="auto"/>
        <w:ind w:left="2835"/>
        <w:rPr>
          <w:szCs w:val="28"/>
        </w:rPr>
      </w:pPr>
    </w:p>
    <w:p w:rsidR="00FC3CAB" w:rsidRPr="00350CB9" w:rsidRDefault="00FC3CAB" w:rsidP="00FC3CAB">
      <w:pPr>
        <w:spacing w:after="0" w:line="240" w:lineRule="auto"/>
        <w:ind w:left="2835"/>
        <w:rPr>
          <w:szCs w:val="28"/>
        </w:rPr>
      </w:pPr>
    </w:p>
    <w:p w:rsidR="00FC3CAB" w:rsidRPr="00350CB9" w:rsidRDefault="00FC3CAB" w:rsidP="00FC3CAB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Дождик, дождик, веселей</w:t>
      </w:r>
      <w:r w:rsidR="004360CB">
        <w:rPr>
          <w:szCs w:val="28"/>
        </w:rPr>
        <w:t>!</w:t>
      </w:r>
    </w:p>
    <w:p w:rsidR="00FC3CAB" w:rsidRPr="00350CB9" w:rsidRDefault="00FC3CAB" w:rsidP="00FC3CAB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Капай, капай, не жалей!</w:t>
      </w:r>
    </w:p>
    <w:p w:rsidR="00FC3CAB" w:rsidRPr="00350CB9" w:rsidRDefault="00FC3CAB" w:rsidP="00FC3CAB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Только нас н</w:t>
      </w:r>
      <w:bookmarkStart w:id="0" w:name="_GoBack"/>
      <w:bookmarkEnd w:id="0"/>
      <w:r w:rsidRPr="00350CB9">
        <w:rPr>
          <w:szCs w:val="28"/>
        </w:rPr>
        <w:t>е замочи!</w:t>
      </w:r>
    </w:p>
    <w:p w:rsidR="00FC3CAB" w:rsidRPr="00350CB9" w:rsidRDefault="00FC3CAB" w:rsidP="00FC3CAB">
      <w:pPr>
        <w:spacing w:after="0" w:line="240" w:lineRule="auto"/>
        <w:ind w:left="2835"/>
        <w:rPr>
          <w:szCs w:val="28"/>
        </w:rPr>
      </w:pPr>
      <w:r>
        <w:rPr>
          <w:szCs w:val="28"/>
        </w:rPr>
        <w:t>Зря в окошко не стучи —</w:t>
      </w:r>
    </w:p>
    <w:p w:rsidR="00FC3CAB" w:rsidRPr="00350CB9" w:rsidRDefault="00FC3CAB" w:rsidP="00FC3CAB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Брызни в поле пуще:</w:t>
      </w:r>
    </w:p>
    <w:p w:rsidR="00FC3CAB" w:rsidRPr="00350CB9" w:rsidRDefault="00FC3CAB" w:rsidP="00FC3CAB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Станет травка гуще!</w:t>
      </w:r>
    </w:p>
    <w:sectPr w:rsidR="00FC3CAB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E5" w:rsidRDefault="008217E5" w:rsidP="00BB305B">
      <w:pPr>
        <w:spacing w:after="0" w:line="240" w:lineRule="auto"/>
      </w:pPr>
      <w:r>
        <w:separator/>
      </w:r>
    </w:p>
  </w:endnote>
  <w:endnote w:type="continuationSeparator" w:id="0">
    <w:p w:rsidR="008217E5" w:rsidRDefault="008217E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3CA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3CA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3C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3C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60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60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E5" w:rsidRDefault="008217E5" w:rsidP="00BB305B">
      <w:pPr>
        <w:spacing w:after="0" w:line="240" w:lineRule="auto"/>
      </w:pPr>
      <w:r>
        <w:separator/>
      </w:r>
    </w:p>
  </w:footnote>
  <w:footnote w:type="continuationSeparator" w:id="0">
    <w:p w:rsidR="008217E5" w:rsidRDefault="008217E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AB"/>
    <w:rsid w:val="00044F41"/>
    <w:rsid w:val="000A28E0"/>
    <w:rsid w:val="0015338B"/>
    <w:rsid w:val="001B3739"/>
    <w:rsid w:val="001B7733"/>
    <w:rsid w:val="00226794"/>
    <w:rsid w:val="00310E12"/>
    <w:rsid w:val="0039181F"/>
    <w:rsid w:val="0040592E"/>
    <w:rsid w:val="004360CB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217E5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3CAB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C3C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C3CA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C3C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C3CA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243C-61EF-405A-80F9-DBC678F1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Дождик, дождик, веселей</dc:title>
  <dc:creator>народное</dc:creator>
  <cp:keywords>Ануфриева А.; Митюкова О.</cp:keywords>
  <cp:lastModifiedBy>Олеся</cp:lastModifiedBy>
  <cp:revision>3</cp:revision>
  <dcterms:created xsi:type="dcterms:W3CDTF">2016-03-30T20:20:00Z</dcterms:created>
  <dcterms:modified xsi:type="dcterms:W3CDTF">2016-11-05T06:51:00Z</dcterms:modified>
  <cp:category>Песенки и потешки русские народные</cp:category>
  <dc:language>рус.</dc:language>
</cp:coreProperties>
</file>