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11" w:rsidRPr="00076C11" w:rsidRDefault="00076C11" w:rsidP="00076C11">
      <w:pPr>
        <w:pStyle w:val="2"/>
        <w:rPr>
          <w:b w:val="0"/>
          <w:i/>
          <w:lang w:val="be-BY"/>
        </w:rPr>
      </w:pPr>
      <w:bookmarkStart w:id="0" w:name="_GoBack"/>
      <w:r w:rsidRPr="00076C11">
        <w:rPr>
          <w:lang w:val="be-BY"/>
        </w:rPr>
        <w:t>А ты, коцінька-каток</w:t>
      </w:r>
      <w:bookmarkEnd w:id="0"/>
      <w:r w:rsidRPr="00076C11">
        <w:rPr>
          <w:sz w:val="28"/>
          <w:szCs w:val="28"/>
          <w:lang w:val="be-BY"/>
        </w:rPr>
        <w:br/>
      </w:r>
      <w:r w:rsidRPr="00076C11">
        <w:rPr>
          <w:b w:val="0"/>
          <w:i/>
          <w:sz w:val="20"/>
          <w:szCs w:val="18"/>
          <w:lang w:val="be-BY"/>
        </w:rPr>
        <w:t>Беларуская народна</w:t>
      </w:r>
      <w:r w:rsidRPr="00076C11">
        <w:rPr>
          <w:b w:val="0"/>
          <w:i/>
          <w:sz w:val="20"/>
          <w:szCs w:val="18"/>
          <w:lang w:val="be-BY"/>
        </w:rPr>
        <w:t>я</w:t>
      </w:r>
    </w:p>
    <w:p w:rsidR="00076C11" w:rsidRPr="00076C11" w:rsidRDefault="00076C11" w:rsidP="00076C11">
      <w:pPr>
        <w:spacing w:after="0" w:line="240" w:lineRule="auto"/>
        <w:rPr>
          <w:szCs w:val="28"/>
          <w:lang w:val="be-BY"/>
        </w:rPr>
      </w:pPr>
    </w:p>
    <w:p w:rsidR="00076C11" w:rsidRPr="00076C11" w:rsidRDefault="00076C11" w:rsidP="00076C11">
      <w:pPr>
        <w:spacing w:after="0" w:line="240" w:lineRule="auto"/>
        <w:rPr>
          <w:szCs w:val="28"/>
          <w:lang w:val="be-BY"/>
        </w:rPr>
      </w:pPr>
    </w:p>
    <w:p w:rsidR="00076C11" w:rsidRPr="00076C11" w:rsidRDefault="00076C11" w:rsidP="00076C11">
      <w:pPr>
        <w:spacing w:after="0" w:line="240" w:lineRule="auto"/>
        <w:rPr>
          <w:szCs w:val="28"/>
          <w:lang w:val="be-BY"/>
        </w:rPr>
      </w:pPr>
    </w:p>
    <w:p w:rsidR="00076C11" w:rsidRPr="00076C11" w:rsidRDefault="00076C11" w:rsidP="00076C11">
      <w:pPr>
        <w:spacing w:after="0" w:line="240" w:lineRule="auto"/>
        <w:rPr>
          <w:szCs w:val="28"/>
          <w:lang w:val="be-BY"/>
        </w:rPr>
      </w:pPr>
    </w:p>
    <w:p w:rsidR="00076C11" w:rsidRPr="00076C11" w:rsidRDefault="00076C11" w:rsidP="00076C11">
      <w:pPr>
        <w:spacing w:after="0" w:line="240" w:lineRule="auto"/>
        <w:ind w:left="2832"/>
        <w:rPr>
          <w:szCs w:val="28"/>
          <w:lang w:val="be-BY"/>
        </w:rPr>
      </w:pPr>
      <w:r w:rsidRPr="00076C11">
        <w:rPr>
          <w:szCs w:val="28"/>
          <w:lang w:val="be-BY"/>
        </w:rPr>
        <w:t>А ты, коцінька-каток,</w:t>
      </w:r>
    </w:p>
    <w:p w:rsidR="00076C11" w:rsidRPr="00076C11" w:rsidRDefault="00076C11" w:rsidP="00076C11">
      <w:pPr>
        <w:spacing w:after="0" w:line="240" w:lineRule="auto"/>
        <w:ind w:left="2832"/>
        <w:rPr>
          <w:szCs w:val="28"/>
          <w:lang w:val="be-BY"/>
        </w:rPr>
      </w:pPr>
      <w:r w:rsidRPr="00076C11">
        <w:rPr>
          <w:szCs w:val="28"/>
          <w:lang w:val="be-BY"/>
        </w:rPr>
        <w:t>У цябе шэранькі хвасток.</w:t>
      </w:r>
    </w:p>
    <w:p w:rsidR="00076C11" w:rsidRPr="00076C11" w:rsidRDefault="00076C11" w:rsidP="00076C11">
      <w:pPr>
        <w:spacing w:after="0" w:line="240" w:lineRule="auto"/>
        <w:ind w:left="2832"/>
        <w:rPr>
          <w:szCs w:val="28"/>
          <w:lang w:val="be-BY"/>
        </w:rPr>
      </w:pPr>
      <w:r w:rsidRPr="00076C11">
        <w:rPr>
          <w:szCs w:val="28"/>
          <w:lang w:val="be-BY"/>
        </w:rPr>
        <w:t>Ты прыходзь к нам начаваць,</w:t>
      </w:r>
    </w:p>
    <w:p w:rsidR="00076C11" w:rsidRPr="00076C11" w:rsidRDefault="00076C11" w:rsidP="00076C11">
      <w:pPr>
        <w:spacing w:after="0" w:line="240" w:lineRule="auto"/>
        <w:ind w:left="2832"/>
        <w:rPr>
          <w:szCs w:val="28"/>
          <w:lang w:val="be-BY"/>
        </w:rPr>
      </w:pPr>
      <w:r w:rsidRPr="00076C11">
        <w:rPr>
          <w:szCs w:val="28"/>
          <w:lang w:val="be-BY"/>
        </w:rPr>
        <w:t>Будзеш Янку калыхаць.</w:t>
      </w:r>
    </w:p>
    <w:p w:rsidR="00076C11" w:rsidRPr="00076C11" w:rsidRDefault="00076C11" w:rsidP="00076C11">
      <w:pPr>
        <w:spacing w:after="0" w:line="240" w:lineRule="auto"/>
        <w:ind w:left="2832"/>
        <w:rPr>
          <w:szCs w:val="28"/>
          <w:lang w:val="be-BY"/>
        </w:rPr>
      </w:pPr>
      <w:r w:rsidRPr="00076C11">
        <w:rPr>
          <w:szCs w:val="28"/>
          <w:lang w:val="be-BY"/>
        </w:rPr>
        <w:t>А я шэраму катку</w:t>
      </w:r>
    </w:p>
    <w:p w:rsidR="00076C11" w:rsidRPr="00076C11" w:rsidRDefault="00076C11" w:rsidP="00076C11">
      <w:pPr>
        <w:spacing w:after="0" w:line="240" w:lineRule="auto"/>
        <w:ind w:left="2832"/>
        <w:rPr>
          <w:szCs w:val="28"/>
          <w:lang w:val="be-BY"/>
        </w:rPr>
      </w:pPr>
      <w:r w:rsidRPr="00076C11">
        <w:rPr>
          <w:szCs w:val="28"/>
          <w:lang w:val="be-BY"/>
        </w:rPr>
        <w:t>За работу заплачу —</w:t>
      </w:r>
    </w:p>
    <w:p w:rsidR="00076C11" w:rsidRPr="00076C11" w:rsidRDefault="00076C11" w:rsidP="00076C11">
      <w:pPr>
        <w:spacing w:after="0" w:line="240" w:lineRule="auto"/>
        <w:ind w:left="2832"/>
        <w:rPr>
          <w:szCs w:val="28"/>
          <w:lang w:val="be-BY"/>
        </w:rPr>
      </w:pPr>
      <w:r w:rsidRPr="00076C11">
        <w:rPr>
          <w:szCs w:val="28"/>
          <w:lang w:val="be-BY"/>
        </w:rPr>
        <w:t>Дам гарлачык малака</w:t>
      </w:r>
    </w:p>
    <w:p w:rsidR="00076C11" w:rsidRPr="00076C11" w:rsidRDefault="00076C11" w:rsidP="00076C11">
      <w:pPr>
        <w:spacing w:after="0" w:line="240" w:lineRule="auto"/>
        <w:ind w:left="2832"/>
        <w:rPr>
          <w:szCs w:val="28"/>
          <w:lang w:val="be-BY"/>
        </w:rPr>
      </w:pPr>
      <w:r w:rsidRPr="00076C11">
        <w:rPr>
          <w:szCs w:val="28"/>
          <w:lang w:val="be-BY"/>
        </w:rPr>
        <w:t>I кавалак пірага.</w:t>
      </w:r>
    </w:p>
    <w:sectPr w:rsidR="00076C11" w:rsidRPr="00076C1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B5" w:rsidRDefault="006E09B5" w:rsidP="00BB305B">
      <w:pPr>
        <w:spacing w:after="0" w:line="240" w:lineRule="auto"/>
      </w:pPr>
      <w:r>
        <w:separator/>
      </w:r>
    </w:p>
  </w:endnote>
  <w:endnote w:type="continuationSeparator" w:id="0">
    <w:p w:rsidR="006E09B5" w:rsidRDefault="006E09B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6C1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6C1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6C1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6C1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6C1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6C1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B5" w:rsidRDefault="006E09B5" w:rsidP="00BB305B">
      <w:pPr>
        <w:spacing w:after="0" w:line="240" w:lineRule="auto"/>
      </w:pPr>
      <w:r>
        <w:separator/>
      </w:r>
    </w:p>
  </w:footnote>
  <w:footnote w:type="continuationSeparator" w:id="0">
    <w:p w:rsidR="006E09B5" w:rsidRDefault="006E09B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1"/>
    <w:rsid w:val="00076C1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09B5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76C11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76C1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76C11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76C1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4575-1219-424B-960E-EF313CC7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ты, коцінька-каток</dc:title>
  <dc:creator>народное</dc:creator>
  <cp:lastModifiedBy>Олеся</cp:lastModifiedBy>
  <cp:revision>1</cp:revision>
  <dcterms:created xsi:type="dcterms:W3CDTF">2016-03-26T14:12:00Z</dcterms:created>
  <dcterms:modified xsi:type="dcterms:W3CDTF">2016-03-26T14:14:00Z</dcterms:modified>
  <cp:category>Песенки и потешки Белорусские народные</cp:category>
  <dc:language>бел.</dc:language>
</cp:coreProperties>
</file>