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93104A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Слуцкія паясы</w:t>
      </w:r>
      <w:r w:rsidR="004A64B1" w:rsidRPr="00BB3C01">
        <w:rPr>
          <w:lang w:val="be-BY"/>
        </w:rPr>
        <w:br/>
      </w:r>
      <w:r w:rsidR="0083081D">
        <w:rPr>
          <w:b w:val="0"/>
          <w:i/>
          <w:sz w:val="20"/>
          <w:szCs w:val="20"/>
          <w:lang w:val="be-BY"/>
        </w:rPr>
        <w:t>Уладзімір Ягоўдзік</w:t>
      </w:r>
    </w:p>
    <w:p w:rsidR="008F31D6" w:rsidRDefault="008F31D6" w:rsidP="008F31D6">
      <w:pPr>
        <w:spacing w:after="0" w:line="240" w:lineRule="auto"/>
        <w:ind w:firstLine="709"/>
        <w:rPr>
          <w:lang w:val="be-BY"/>
        </w:rPr>
      </w:pPr>
    </w:p>
    <w:p w:rsidR="0093104A" w:rsidRPr="0093104A" w:rsidRDefault="0093104A" w:rsidP="004728B4">
      <w:pPr>
        <w:spacing w:after="0" w:line="240" w:lineRule="auto"/>
        <w:ind w:firstLine="709"/>
        <w:jc w:val="both"/>
        <w:rPr>
          <w:sz w:val="24"/>
          <w:lang w:val="be-BY"/>
        </w:rPr>
      </w:pPr>
      <w:r>
        <w:rPr>
          <w:lang w:val="be-BY"/>
        </w:rPr>
        <w:t>С</w:t>
      </w:r>
      <w:r w:rsidRPr="0093104A">
        <w:rPr>
          <w:lang w:val="be-BY"/>
        </w:rPr>
        <w:t xml:space="preserve">ёння яны знаходзяцца ў самых вядомых музеях Лондана і Парыжа, </w:t>
      </w:r>
      <w:proofErr w:type="spellStart"/>
      <w:r w:rsidRPr="0093104A">
        <w:rPr>
          <w:lang w:val="be-BY"/>
        </w:rPr>
        <w:t>Варшавы</w:t>
      </w:r>
      <w:proofErr w:type="spellEnd"/>
      <w:r w:rsidRPr="0093104A">
        <w:rPr>
          <w:lang w:val="be-BY"/>
        </w:rPr>
        <w:t xml:space="preserve"> і Кіева, Масквы і Нью-Норка. Вельмі багаты і каштоўны збор таксама захоўваўся ў Мінску, але ў гады другой сусветнай вайны быў незваротна страчаны. Цяпер на Беларусі засталіся толькі фрагменты ад гэтых дзівосных вырабаў. Глядзіш на іх, і міжволі згадваецца ранішні расяны луг, што ажно зіхаціць, пераліваецца ўсімі колерамі пад першымі сонечнымі промнямі. А на памяць адразу прыходзяць радкі з верша Максіма </w:t>
      </w:r>
      <w:r>
        <w:rPr>
          <w:lang w:val="be-BY"/>
        </w:rPr>
        <w:t>Б</w:t>
      </w:r>
      <w:r w:rsidRPr="0093104A">
        <w:rPr>
          <w:lang w:val="be-BY"/>
        </w:rPr>
        <w:t>агдановіча «Слуцкія ткачыхі»:</w:t>
      </w:r>
      <w:r w:rsidRPr="0093104A">
        <w:rPr>
          <w:lang w:val="be-BY"/>
        </w:rPr>
        <w:cr/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Ад родных ніў, ад роднай хаты,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У панскі двор дзеля красы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Яны, бяздольныя, узяты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Ткаць залатыя паясы.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I цягам доўгія часіны,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Дзявочыя забыўшы сны,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Свае шырокія тканіны</w:t>
      </w:r>
    </w:p>
    <w:p w:rsidR="0093104A" w:rsidRPr="0093104A" w:rsidRDefault="0093104A" w:rsidP="0093104A">
      <w:pPr>
        <w:spacing w:after="0" w:line="240" w:lineRule="auto"/>
        <w:ind w:left="2977"/>
        <w:jc w:val="both"/>
        <w:rPr>
          <w:sz w:val="24"/>
          <w:lang w:val="be-BY"/>
        </w:rPr>
      </w:pPr>
      <w:r w:rsidRPr="0093104A">
        <w:rPr>
          <w:sz w:val="24"/>
          <w:lang w:val="be-BY"/>
        </w:rPr>
        <w:t>На лад персідскі ткуць яны.</w:t>
      </w:r>
    </w:p>
    <w:p w:rsidR="0093104A" w:rsidRPr="0093104A" w:rsidRDefault="0093104A" w:rsidP="0093104A">
      <w:pPr>
        <w:spacing w:after="0" w:line="240" w:lineRule="auto"/>
        <w:jc w:val="both"/>
        <w:rPr>
          <w:sz w:val="24"/>
          <w:lang w:val="be-BY"/>
        </w:rPr>
      </w:pPr>
    </w:p>
    <w:p w:rsidR="0093104A" w:rsidRPr="0093104A" w:rsidRDefault="0093104A" w:rsidP="0093104A">
      <w:pPr>
        <w:spacing w:after="0" w:line="240" w:lineRule="auto"/>
        <w:ind w:firstLine="709"/>
        <w:jc w:val="both"/>
        <w:rPr>
          <w:lang w:val="be-BY"/>
        </w:rPr>
      </w:pPr>
      <w:r w:rsidRPr="0093104A">
        <w:rPr>
          <w:lang w:val="be-BY"/>
        </w:rPr>
        <w:t>3 сівой даўніны і на працягу доўгіх стагоддзяў ткацкі станок надзейн</w:t>
      </w:r>
      <w:r w:rsidR="004A05F9">
        <w:rPr>
          <w:lang w:val="be-BY"/>
        </w:rPr>
        <w:t>а</w:t>
      </w:r>
      <w:r w:rsidRPr="0093104A">
        <w:rPr>
          <w:lang w:val="be-BY"/>
        </w:rPr>
        <w:t xml:space="preserve"> служыў людзям. 3 пакалення ў пакаленне перадаваліся таямніцы ткацкага майстэрства, і ўрэшце нялёгкая праца ператварылася ў высокае мастацтва. Сведчаннем таму </w:t>
      </w:r>
      <w:r w:rsidR="004A05F9">
        <w:rPr>
          <w:lang w:val="be-BY"/>
        </w:rPr>
        <w:t>—</w:t>
      </w:r>
      <w:r w:rsidRPr="0093104A">
        <w:rPr>
          <w:lang w:val="be-BY"/>
        </w:rPr>
        <w:t xml:space="preserve"> створаныя пад сялянскімі стрэхамі і ўпрыгожаныя спрадвечнымі ўзорамі-замовамі абрусы, дываны, ручнікі і, вядома ж, паясы, якія нашы продкі лічылі ці не галоўнаю аздобаю ў вопратцы. Сяляне, праўда, насілі ваўняныя ці ільняныя </w:t>
      </w:r>
      <w:proofErr w:type="spellStart"/>
      <w:r w:rsidRPr="0093104A">
        <w:rPr>
          <w:lang w:val="be-BY"/>
        </w:rPr>
        <w:t>апаяскі</w:t>
      </w:r>
      <w:proofErr w:type="spellEnd"/>
      <w:r w:rsidRPr="0093104A">
        <w:rPr>
          <w:lang w:val="be-BY"/>
        </w:rPr>
        <w:t xml:space="preserve">, а магнаты і заможная шляхта </w:t>
      </w:r>
      <w:proofErr w:type="spellStart"/>
      <w:r w:rsidRPr="0093104A">
        <w:rPr>
          <w:lang w:val="be-BY"/>
        </w:rPr>
        <w:t>падпярэзваліся</w:t>
      </w:r>
      <w:proofErr w:type="spellEnd"/>
      <w:r w:rsidRPr="0093104A">
        <w:rPr>
          <w:lang w:val="be-BY"/>
        </w:rPr>
        <w:t xml:space="preserve"> «літымі», з залатою або срэбнаю асноваю паясамі, прывезенымі з далёкіх усходніх краін. Каштавалі яны нямала, але ахвотнікаў выглядаць прыгожа заўжды хапала.</w:t>
      </w:r>
    </w:p>
    <w:p w:rsidR="0093104A" w:rsidRPr="0093104A" w:rsidRDefault="0093104A" w:rsidP="0093104A">
      <w:pPr>
        <w:spacing w:after="0" w:line="240" w:lineRule="auto"/>
        <w:ind w:firstLine="709"/>
        <w:jc w:val="both"/>
        <w:rPr>
          <w:lang w:val="be-BY"/>
        </w:rPr>
      </w:pPr>
      <w:r w:rsidRPr="0093104A">
        <w:rPr>
          <w:lang w:val="be-BY"/>
        </w:rPr>
        <w:t>Каб задаволіць патрэбы пакупнікоў, князі Радзівілы заснавалі ў 1736 годзе ў Слуцку мануфактуру і паслалі на вучобу ў г</w:t>
      </w:r>
      <w:r>
        <w:rPr>
          <w:lang w:val="be-BY"/>
        </w:rPr>
        <w:t xml:space="preserve">. Станіслаў (цяпер </w:t>
      </w:r>
      <w:r w:rsidR="00FD2698">
        <w:rPr>
          <w:lang w:val="be-BY"/>
        </w:rPr>
        <w:t>—</w:t>
      </w:r>
      <w:r>
        <w:rPr>
          <w:lang w:val="be-BY"/>
        </w:rPr>
        <w:t xml:space="preserve"> Івана-Фран</w:t>
      </w:r>
      <w:r w:rsidR="00FD2698">
        <w:rPr>
          <w:lang w:val="be-BY"/>
        </w:rPr>
        <w:t>коўск), дзе</w:t>
      </w:r>
      <w:r w:rsidRPr="0093104A">
        <w:rPr>
          <w:lang w:val="be-BY"/>
        </w:rPr>
        <w:t xml:space="preserve"> вырабляліся паясы, д</w:t>
      </w:r>
      <w:r w:rsidR="00FD2698">
        <w:rPr>
          <w:lang w:val="be-BY"/>
        </w:rPr>
        <w:t>вух здольных тутэйшых мастакоў —</w:t>
      </w:r>
      <w:r w:rsidRPr="0093104A">
        <w:rPr>
          <w:lang w:val="be-BY"/>
        </w:rPr>
        <w:t xml:space="preserve"> Яна Гадоўскага і Тамаша Хаецкага. Аднак сапраўднага росквіту мануфактура дасягнула толькі праз 20 гадоў, калі па запрашэнні Міхала Казіміра Радзівіла яе ўзначаліў Ян Маджарскі. Нарад</w:t>
      </w:r>
      <w:r w:rsidR="00FD2698">
        <w:rPr>
          <w:lang w:val="be-BY"/>
        </w:rPr>
        <w:t>зі</w:t>
      </w:r>
      <w:r w:rsidRPr="0093104A">
        <w:rPr>
          <w:lang w:val="be-BY"/>
        </w:rPr>
        <w:t xml:space="preserve">ўся ён у Турцыі </w:t>
      </w:r>
      <w:r w:rsidR="00FD2698">
        <w:rPr>
          <w:lang w:val="be-BY"/>
        </w:rPr>
        <w:t>—</w:t>
      </w:r>
      <w:r w:rsidRPr="0093104A">
        <w:rPr>
          <w:lang w:val="be-BY"/>
        </w:rPr>
        <w:t xml:space="preserve"> у горадзе Стамбуле. Доўгі час працаваў на Украіне. Дзякуючы бездако</w:t>
      </w:r>
      <w:r w:rsidR="00FD2698">
        <w:rPr>
          <w:lang w:val="be-BY"/>
        </w:rPr>
        <w:t>рн</w:t>
      </w:r>
      <w:r w:rsidRPr="0093104A">
        <w:rPr>
          <w:lang w:val="be-BY"/>
        </w:rPr>
        <w:t>аму ткацкаму ўмельству набы</w:t>
      </w:r>
      <w:bookmarkStart w:id="0" w:name="_GoBack"/>
      <w:bookmarkEnd w:id="0"/>
      <w:r w:rsidRPr="0093104A">
        <w:rPr>
          <w:lang w:val="be-BY"/>
        </w:rPr>
        <w:t xml:space="preserve">ў </w:t>
      </w:r>
      <w:r w:rsidRPr="0093104A">
        <w:rPr>
          <w:lang w:val="be-BY"/>
        </w:rPr>
        <w:lastRenderedPageBreak/>
        <w:t xml:space="preserve">шырокую вядомасць і павагу. На Беларусь Ян Маджарскі прыехаў не адзін, а з некалькімі вопытнымі майстрамі, магчыма, сваімі землякамі. Слуцкі люд, не </w:t>
      </w:r>
      <w:proofErr w:type="spellStart"/>
      <w:r w:rsidRPr="0093104A">
        <w:rPr>
          <w:lang w:val="be-BY"/>
        </w:rPr>
        <w:t>абазнаны</w:t>
      </w:r>
      <w:proofErr w:type="spellEnd"/>
      <w:r w:rsidRPr="0093104A">
        <w:rPr>
          <w:lang w:val="be-BY"/>
        </w:rPr>
        <w:t xml:space="preserve"> ў геаграфіі, называў іх персамі, ну а прадпрыемства, дзе яны шчыравалі, з часам стала называцца </w:t>
      </w:r>
      <w:proofErr w:type="spellStart"/>
      <w:r w:rsidRPr="0093104A">
        <w:rPr>
          <w:lang w:val="be-BY"/>
        </w:rPr>
        <w:t>персіярняй</w:t>
      </w:r>
      <w:proofErr w:type="spellEnd"/>
      <w:r w:rsidRPr="0093104A">
        <w:rPr>
          <w:lang w:val="be-BY"/>
        </w:rPr>
        <w:t>.</w:t>
      </w:r>
    </w:p>
    <w:p w:rsidR="00FD2698" w:rsidRDefault="0093104A" w:rsidP="0093104A">
      <w:pPr>
        <w:spacing w:after="0" w:line="240" w:lineRule="auto"/>
        <w:ind w:firstLine="709"/>
        <w:jc w:val="both"/>
        <w:rPr>
          <w:lang w:val="be-BY"/>
        </w:rPr>
      </w:pPr>
      <w:r w:rsidRPr="0093104A">
        <w:rPr>
          <w:lang w:val="be-BY"/>
        </w:rPr>
        <w:t xml:space="preserve">Сапраўды, ткалі славутыя слуцкія паясы не дзявочыя, як напісаў паэт, а дужыя мужчынскія рукі. Бо гэты занятак, акрамя цярплівасці, вымагаў і нямала сілы. Дарэчы, спрактыкаваны майстар за год мог выканаць каля дзесяці паясоў. У шырыню яны мелі да сарака сантыметраў, а ў даўжыню </w:t>
      </w:r>
      <w:r w:rsidR="00FD2698">
        <w:rPr>
          <w:lang w:val="be-BY"/>
        </w:rPr>
        <w:t>—</w:t>
      </w:r>
      <w:r w:rsidRPr="0093104A">
        <w:rPr>
          <w:lang w:val="be-BY"/>
        </w:rPr>
        <w:t xml:space="preserve"> ажно за два метры. Асабліва каштоўным было тое, што на вырабах амаль не сустракалася падобных</w:t>
      </w:r>
      <w:r w:rsidR="00FD2698">
        <w:rPr>
          <w:lang w:val="be-BY"/>
        </w:rPr>
        <w:t xml:space="preserve"> узораў.</w:t>
      </w:r>
    </w:p>
    <w:p w:rsidR="0093104A" w:rsidRPr="0093104A" w:rsidRDefault="0093104A" w:rsidP="0093104A">
      <w:pPr>
        <w:spacing w:after="0" w:line="240" w:lineRule="auto"/>
        <w:ind w:firstLine="709"/>
        <w:jc w:val="both"/>
        <w:rPr>
          <w:lang w:val="be-BY"/>
        </w:rPr>
      </w:pPr>
      <w:r w:rsidRPr="0093104A">
        <w:rPr>
          <w:lang w:val="be-BY"/>
        </w:rPr>
        <w:t>У канцы XVIII і на пачатку XIX стагоддзяў Слуцкую мануфактуру арандаваў сын Яна Маджарскага Лявон. Пры ім працавала 60 ткачоў, бол</w:t>
      </w:r>
      <w:r w:rsidR="00FD2698">
        <w:rPr>
          <w:lang w:val="be-BY"/>
        </w:rPr>
        <w:t>ьшас</w:t>
      </w:r>
      <w:r w:rsidRPr="0093104A">
        <w:rPr>
          <w:lang w:val="be-BY"/>
        </w:rPr>
        <w:t>ць з якіх</w:t>
      </w:r>
      <w:r w:rsidR="00FD2698">
        <w:rPr>
          <w:lang w:val="be-BY"/>
        </w:rPr>
        <w:t xml:space="preserve"> </w:t>
      </w:r>
      <w:r w:rsidRPr="0093104A">
        <w:rPr>
          <w:lang w:val="be-BY"/>
        </w:rPr>
        <w:t>паходзілі з навакольных вёсак і мястэчак. Акрамя паясоў, яны выраблялі габелены, дываны, тканіны для царкоўнай службы. Будучы не рамеснікамі, а найперш творцамі, тутэйшыя майстры няспынна шукалі і знаходзілі сваё разуменне хараства. Таму і</w:t>
      </w:r>
      <w:r w:rsidR="00FD2698">
        <w:rPr>
          <w:lang w:val="be-BY"/>
        </w:rPr>
        <w:t xml:space="preserve"> </w:t>
      </w:r>
      <w:r w:rsidRPr="0093104A">
        <w:rPr>
          <w:lang w:val="be-BY"/>
        </w:rPr>
        <w:t>па сённяшні дзень цвіце і ніколі не адцвіце на</w:t>
      </w:r>
      <w:r w:rsidR="00FD2698">
        <w:rPr>
          <w:lang w:val="be-BY"/>
        </w:rPr>
        <w:t xml:space="preserve"> </w:t>
      </w:r>
      <w:r w:rsidRPr="0093104A">
        <w:rPr>
          <w:lang w:val="be-BY"/>
        </w:rPr>
        <w:t>іхніх дзівосных вырабах «заміж персідскага</w:t>
      </w:r>
      <w:r w:rsidR="00FD2698">
        <w:rPr>
          <w:lang w:val="be-BY"/>
        </w:rPr>
        <w:t xml:space="preserve"> </w:t>
      </w:r>
      <w:r w:rsidRPr="0093104A">
        <w:rPr>
          <w:lang w:val="be-BY"/>
        </w:rPr>
        <w:t xml:space="preserve">ўзору </w:t>
      </w:r>
      <w:proofErr w:type="spellStart"/>
      <w:r w:rsidRPr="0093104A">
        <w:rPr>
          <w:lang w:val="be-BY"/>
        </w:rPr>
        <w:t>цвяток</w:t>
      </w:r>
      <w:proofErr w:type="spellEnd"/>
      <w:r w:rsidRPr="0093104A">
        <w:rPr>
          <w:lang w:val="be-BY"/>
        </w:rPr>
        <w:t xml:space="preserve"> радзімы васілька».</w:t>
      </w:r>
    </w:p>
    <w:p w:rsidR="00CF41BD" w:rsidRPr="00BB3C01" w:rsidRDefault="0093104A" w:rsidP="0093104A">
      <w:pPr>
        <w:spacing w:after="0" w:line="240" w:lineRule="auto"/>
        <w:ind w:firstLine="709"/>
        <w:jc w:val="both"/>
        <w:rPr>
          <w:lang w:val="be-BY"/>
        </w:rPr>
      </w:pPr>
      <w:r w:rsidRPr="0093104A">
        <w:rPr>
          <w:lang w:val="be-BY"/>
        </w:rPr>
        <w:t xml:space="preserve">У сярэдзіне XIX стагоддзя Слуцкая </w:t>
      </w:r>
      <w:proofErr w:type="spellStart"/>
      <w:r w:rsidRPr="0093104A">
        <w:rPr>
          <w:lang w:val="be-BY"/>
        </w:rPr>
        <w:t>персіярня</w:t>
      </w:r>
      <w:proofErr w:type="spellEnd"/>
      <w:r w:rsidRPr="0093104A">
        <w:rPr>
          <w:lang w:val="be-BY"/>
        </w:rPr>
        <w:t xml:space="preserve"> перастала існаваць, пакінуўшы нам,</w:t>
      </w:r>
      <w:r w:rsidR="00FD2698">
        <w:rPr>
          <w:lang w:val="be-BY"/>
        </w:rPr>
        <w:t xml:space="preserve"> </w:t>
      </w:r>
      <w:r w:rsidRPr="0093104A">
        <w:rPr>
          <w:lang w:val="be-BY"/>
        </w:rPr>
        <w:t>нашчадкам, казачныя вясёлкі-паясы.</w:t>
      </w:r>
    </w:p>
    <w:sectPr w:rsidR="00CF41BD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CB" w:rsidRDefault="00F778CB" w:rsidP="00BB305B">
      <w:pPr>
        <w:spacing w:after="0" w:line="240" w:lineRule="auto"/>
      </w:pPr>
      <w:r>
        <w:separator/>
      </w:r>
    </w:p>
  </w:endnote>
  <w:endnote w:type="continuationSeparator" w:id="0">
    <w:p w:rsidR="00F778CB" w:rsidRDefault="00F778C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28B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28B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28B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28B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CB" w:rsidRDefault="00F778CB" w:rsidP="00BB305B">
      <w:pPr>
        <w:spacing w:after="0" w:line="240" w:lineRule="auto"/>
      </w:pPr>
      <w:r>
        <w:separator/>
      </w:r>
    </w:p>
  </w:footnote>
  <w:footnote w:type="continuationSeparator" w:id="0">
    <w:p w:rsidR="00F778CB" w:rsidRDefault="00F778C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90AB5"/>
    <w:rsid w:val="001B3739"/>
    <w:rsid w:val="001B7733"/>
    <w:rsid w:val="00226794"/>
    <w:rsid w:val="00310E12"/>
    <w:rsid w:val="0039181F"/>
    <w:rsid w:val="0040592E"/>
    <w:rsid w:val="004728B4"/>
    <w:rsid w:val="004A05F9"/>
    <w:rsid w:val="004A64B1"/>
    <w:rsid w:val="005028F6"/>
    <w:rsid w:val="00536688"/>
    <w:rsid w:val="005A657C"/>
    <w:rsid w:val="005B3CE5"/>
    <w:rsid w:val="005E3F33"/>
    <w:rsid w:val="005F3A80"/>
    <w:rsid w:val="00665B24"/>
    <w:rsid w:val="006C1F9A"/>
    <w:rsid w:val="00721895"/>
    <w:rsid w:val="007F06E6"/>
    <w:rsid w:val="007F47C6"/>
    <w:rsid w:val="0083081D"/>
    <w:rsid w:val="00854F6C"/>
    <w:rsid w:val="008D585A"/>
    <w:rsid w:val="008F31D6"/>
    <w:rsid w:val="0093104A"/>
    <w:rsid w:val="00931CD6"/>
    <w:rsid w:val="0093322C"/>
    <w:rsid w:val="0096164A"/>
    <w:rsid w:val="00A73C8C"/>
    <w:rsid w:val="00B07F42"/>
    <w:rsid w:val="00B74003"/>
    <w:rsid w:val="00BB305B"/>
    <w:rsid w:val="00BB3C01"/>
    <w:rsid w:val="00BF3769"/>
    <w:rsid w:val="00C56F28"/>
    <w:rsid w:val="00C80B62"/>
    <w:rsid w:val="00C9220F"/>
    <w:rsid w:val="00CF41BD"/>
    <w:rsid w:val="00DA02CD"/>
    <w:rsid w:val="00DF2F0F"/>
    <w:rsid w:val="00E75545"/>
    <w:rsid w:val="00EE50E6"/>
    <w:rsid w:val="00F36D55"/>
    <w:rsid w:val="00F4192D"/>
    <w:rsid w:val="00F778CB"/>
    <w:rsid w:val="00FB1466"/>
    <w:rsid w:val="00FC191F"/>
    <w:rsid w:val="00FC4B58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8308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8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3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2E90-E1E7-4397-ADB4-73B2859A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Слуцкія паясы</dc:title>
  <dc:creator>Ягоўдзік У.</dc:creator>
  <cp:lastModifiedBy>Олеся</cp:lastModifiedBy>
  <cp:revision>14</cp:revision>
  <dcterms:created xsi:type="dcterms:W3CDTF">2016-03-09T07:54:00Z</dcterms:created>
  <dcterms:modified xsi:type="dcterms:W3CDTF">2017-11-05T12:38:00Z</dcterms:modified>
  <cp:category>Произведения писателей белорусских</cp:category>
  <dc:language>бел.</dc:language>
</cp:coreProperties>
</file>