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30" w:rsidRPr="00263748" w:rsidRDefault="00684393" w:rsidP="00330730">
      <w:pPr>
        <w:pStyle w:val="1"/>
        <w:outlineLvl w:val="1"/>
        <w:rPr>
          <w:b w:val="0"/>
          <w:sz w:val="20"/>
          <w:szCs w:val="28"/>
          <w:lang w:val="be-BY" w:eastAsia="ru-RU"/>
        </w:rPr>
      </w:pPr>
      <w:bookmarkStart w:id="0" w:name="_Toc403859121"/>
      <w:r w:rsidRPr="00684393">
        <w:rPr>
          <w:lang w:val="be-BY" w:eastAsia="ru-RU"/>
        </w:rPr>
        <w:t>Ірыс і барбарыс</w:t>
      </w:r>
      <w:r w:rsidR="00263748">
        <w:rPr>
          <w:lang w:val="be-BY" w:eastAsia="ru-RU"/>
        </w:rPr>
        <w:br/>
      </w:r>
      <w:r w:rsidR="00263748" w:rsidRPr="00263748">
        <w:rPr>
          <w:b w:val="0"/>
          <w:sz w:val="28"/>
          <w:szCs w:val="28"/>
          <w:lang w:val="be-BY" w:eastAsia="ru-RU"/>
        </w:rPr>
        <w:t>(</w:t>
      </w:r>
      <w:r w:rsidR="006F63EA">
        <w:rPr>
          <w:b w:val="0"/>
          <w:sz w:val="28"/>
          <w:szCs w:val="28"/>
          <w:lang w:val="be-BY" w:eastAsia="ru-RU"/>
        </w:rPr>
        <w:t>гульня</w:t>
      </w:r>
      <w:r w:rsidR="00263748" w:rsidRPr="00263748">
        <w:rPr>
          <w:b w:val="0"/>
          <w:sz w:val="28"/>
          <w:szCs w:val="28"/>
          <w:lang w:val="be-BY" w:eastAsia="ru-RU"/>
        </w:rPr>
        <w:t>)</w:t>
      </w:r>
      <w:r w:rsidR="00330730" w:rsidRPr="00263748">
        <w:rPr>
          <w:sz w:val="56"/>
          <w:lang w:val="be-BY" w:eastAsia="ru-RU"/>
        </w:rPr>
        <w:br/>
      </w:r>
      <w:r w:rsidR="00330730" w:rsidRPr="00330730">
        <w:rPr>
          <w:b w:val="0"/>
          <w:i/>
          <w:sz w:val="20"/>
          <w:szCs w:val="20"/>
          <w:lang w:val="be-BY" w:eastAsia="ru-RU"/>
        </w:rPr>
        <w:t>Васіль Вітка</w:t>
      </w:r>
      <w:bookmarkEnd w:id="0"/>
    </w:p>
    <w:p w:rsidR="00263748" w:rsidRPr="00460B95" w:rsidRDefault="00263748" w:rsidP="00330730">
      <w:pPr>
        <w:pStyle w:val="1"/>
        <w:outlineLvl w:val="1"/>
        <w:rPr>
          <w:b w:val="0"/>
          <w:sz w:val="28"/>
          <w:szCs w:val="28"/>
          <w:lang w:val="be-BY" w:eastAsia="ru-RU"/>
        </w:rPr>
      </w:pPr>
    </w:p>
    <w:p w:rsidR="006F63EA" w:rsidRDefault="006F63EA" w:rsidP="006F63EA">
      <w:pPr>
        <w:spacing w:after="0" w:line="240" w:lineRule="auto"/>
        <w:rPr>
          <w:rFonts w:eastAsia="Times New Roman" w:cs="Times New Roman"/>
          <w:szCs w:val="28"/>
          <w:lang w:val="be-BY"/>
        </w:rPr>
        <w:sectPr w:rsidR="006F63EA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84393" w:rsidRP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lastRenderedPageBreak/>
        <w:t xml:space="preserve">Ірына і </w:t>
      </w:r>
      <w:proofErr w:type="spellStart"/>
      <w:r w:rsidRPr="00684393">
        <w:rPr>
          <w:rFonts w:eastAsia="Times New Roman" w:cs="Times New Roman"/>
          <w:szCs w:val="28"/>
          <w:lang w:val="be-BY"/>
        </w:rPr>
        <w:t>Барбара</w:t>
      </w:r>
      <w:proofErr w:type="spellEnd"/>
    </w:p>
    <w:p w:rsidR="00684393" w:rsidRP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>Ну, кропля ў кроплю — пара.</w:t>
      </w: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 xml:space="preserve">У </w:t>
      </w:r>
      <w:proofErr w:type="spellStart"/>
      <w:r w:rsidRPr="00684393">
        <w:rPr>
          <w:rFonts w:eastAsia="Times New Roman" w:cs="Times New Roman"/>
          <w:szCs w:val="28"/>
          <w:lang w:val="be-BY"/>
        </w:rPr>
        <w:t>Барбары</w:t>
      </w:r>
      <w:proofErr w:type="spellEnd"/>
      <w:r w:rsidRPr="00684393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684393">
        <w:rPr>
          <w:rFonts w:eastAsia="Times New Roman" w:cs="Times New Roman"/>
          <w:szCs w:val="28"/>
          <w:lang w:val="be-BY"/>
        </w:rPr>
        <w:t>Іркі</w:t>
      </w:r>
      <w:proofErr w:type="spellEnd"/>
      <w:r w:rsidRPr="00684393">
        <w:rPr>
          <w:rFonts w:eastAsia="Times New Roman" w:cs="Times New Roman"/>
          <w:szCs w:val="28"/>
          <w:lang w:val="be-BY"/>
        </w:rPr>
        <w:t xml:space="preserve"> —</w:t>
      </w:r>
    </w:p>
    <w:p w:rsidR="00684393" w:rsidRP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>Косы-</w:t>
      </w:r>
      <w:proofErr w:type="spellStart"/>
      <w:r w:rsidRPr="00684393">
        <w:rPr>
          <w:rFonts w:eastAsia="Times New Roman" w:cs="Times New Roman"/>
          <w:szCs w:val="28"/>
          <w:lang w:val="be-BY"/>
        </w:rPr>
        <w:t>растапыркі</w:t>
      </w:r>
      <w:proofErr w:type="spellEnd"/>
      <w:r w:rsidRPr="00684393">
        <w:rPr>
          <w:rFonts w:eastAsia="Times New Roman" w:cs="Times New Roman"/>
          <w:szCs w:val="28"/>
          <w:lang w:val="be-BY"/>
        </w:rPr>
        <w:t>.</w:t>
      </w: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84393" w:rsidRP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>Сукенкі па каленцы,</w:t>
      </w:r>
    </w:p>
    <w:p w:rsidR="00684393" w:rsidRP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>На кожнай — па кішэньцы.</w:t>
      </w: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84393" w:rsidRP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>Такая гэта пара:</w:t>
      </w:r>
    </w:p>
    <w:p w:rsidR="00697B4D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 xml:space="preserve">Дзе </w:t>
      </w:r>
      <w:proofErr w:type="spellStart"/>
      <w:r w:rsidRPr="00684393">
        <w:rPr>
          <w:rFonts w:eastAsia="Times New Roman" w:cs="Times New Roman"/>
          <w:szCs w:val="28"/>
          <w:lang w:val="be-BY"/>
        </w:rPr>
        <w:t>Іра</w:t>
      </w:r>
      <w:proofErr w:type="spellEnd"/>
      <w:r w:rsidRPr="00684393">
        <w:rPr>
          <w:rFonts w:eastAsia="Times New Roman" w:cs="Times New Roman"/>
          <w:szCs w:val="28"/>
          <w:lang w:val="be-BY"/>
        </w:rPr>
        <w:t xml:space="preserve">, там </w:t>
      </w:r>
      <w:proofErr w:type="spellStart"/>
      <w:r w:rsidRPr="00684393">
        <w:rPr>
          <w:rFonts w:eastAsia="Times New Roman" w:cs="Times New Roman"/>
          <w:szCs w:val="28"/>
          <w:lang w:val="be-BY"/>
        </w:rPr>
        <w:t>Барбара</w:t>
      </w:r>
      <w:proofErr w:type="spellEnd"/>
      <w:r w:rsidRPr="00684393">
        <w:rPr>
          <w:rFonts w:eastAsia="Times New Roman" w:cs="Times New Roman"/>
          <w:szCs w:val="28"/>
          <w:lang w:val="be-BY"/>
        </w:rPr>
        <w:t>.</w:t>
      </w: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 xml:space="preserve">А дзе </w:t>
      </w:r>
      <w:proofErr w:type="spellStart"/>
      <w:r w:rsidRPr="00684393">
        <w:rPr>
          <w:rFonts w:eastAsia="Times New Roman" w:cs="Times New Roman"/>
          <w:szCs w:val="28"/>
          <w:lang w:val="be-BY"/>
        </w:rPr>
        <w:t>Барбара</w:t>
      </w:r>
      <w:proofErr w:type="spellEnd"/>
      <w:r w:rsidRPr="00684393">
        <w:rPr>
          <w:rFonts w:eastAsia="Times New Roman" w:cs="Times New Roman"/>
          <w:szCs w:val="28"/>
          <w:lang w:val="be-BY"/>
        </w:rPr>
        <w:t xml:space="preserve">, </w:t>
      </w:r>
      <w:proofErr w:type="spellStart"/>
      <w:r w:rsidRPr="00684393">
        <w:rPr>
          <w:rFonts w:eastAsia="Times New Roman" w:cs="Times New Roman"/>
          <w:szCs w:val="28"/>
          <w:lang w:val="be-BY"/>
        </w:rPr>
        <w:t>Іра?</w:t>
      </w:r>
      <w:proofErr w:type="spellEnd"/>
    </w:p>
    <w:p w:rsidR="00684393" w:rsidRP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>Прызнаюся вам шчыра,</w:t>
      </w: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>Тады я толькі ведаю,</w:t>
      </w:r>
    </w:p>
    <w:p w:rsidR="00684393" w:rsidRP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>Калі з імі абедаю.</w:t>
      </w: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84393" w:rsidRP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 xml:space="preserve">Усе </w:t>
      </w:r>
      <w:proofErr w:type="spellStart"/>
      <w:r w:rsidRPr="00684393">
        <w:rPr>
          <w:rFonts w:eastAsia="Times New Roman" w:cs="Times New Roman"/>
          <w:szCs w:val="28"/>
          <w:lang w:val="be-BY"/>
        </w:rPr>
        <w:t>падружкі</w:t>
      </w:r>
      <w:proofErr w:type="spellEnd"/>
      <w:r w:rsidRPr="00684393">
        <w:rPr>
          <w:rFonts w:eastAsia="Times New Roman" w:cs="Times New Roman"/>
          <w:szCs w:val="28"/>
          <w:lang w:val="be-BY"/>
        </w:rPr>
        <w:t xml:space="preserve"> і дружкі</w:t>
      </w:r>
    </w:p>
    <w:p w:rsidR="00684393" w:rsidRP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 xml:space="preserve">Свае ў нас маюць </w:t>
      </w:r>
      <w:proofErr w:type="spellStart"/>
      <w:r w:rsidRPr="00684393">
        <w:rPr>
          <w:rFonts w:eastAsia="Times New Roman" w:cs="Times New Roman"/>
          <w:szCs w:val="28"/>
          <w:lang w:val="be-BY"/>
        </w:rPr>
        <w:t>хвартушкі</w:t>
      </w:r>
      <w:proofErr w:type="spellEnd"/>
      <w:r w:rsidRPr="00684393">
        <w:rPr>
          <w:rFonts w:eastAsia="Times New Roman" w:cs="Times New Roman"/>
          <w:szCs w:val="28"/>
          <w:lang w:val="be-BY"/>
        </w:rPr>
        <w:t>,</w:t>
      </w: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>I на кожн</w:t>
      </w:r>
      <w:r>
        <w:rPr>
          <w:rFonts w:eastAsia="Times New Roman" w:cs="Times New Roman"/>
          <w:szCs w:val="28"/>
          <w:lang w:val="be-BY"/>
        </w:rPr>
        <w:t>ы</w:t>
      </w:r>
      <w:r w:rsidRPr="00684393">
        <w:rPr>
          <w:rFonts w:eastAsia="Times New Roman" w:cs="Times New Roman"/>
          <w:szCs w:val="28"/>
          <w:lang w:val="be-BY"/>
        </w:rPr>
        <w:t>м метка —</w:t>
      </w: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>Вышытая кветка:</w:t>
      </w:r>
    </w:p>
    <w:p w:rsid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</w:p>
    <w:p w:rsidR="00684393" w:rsidRPr="00684393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r w:rsidRPr="00684393">
        <w:rPr>
          <w:rFonts w:eastAsia="Times New Roman" w:cs="Times New Roman"/>
          <w:szCs w:val="28"/>
          <w:lang w:val="be-BY"/>
        </w:rPr>
        <w:t xml:space="preserve">У </w:t>
      </w:r>
      <w:proofErr w:type="spellStart"/>
      <w:r w:rsidRPr="00684393">
        <w:rPr>
          <w:rFonts w:eastAsia="Times New Roman" w:cs="Times New Roman"/>
          <w:szCs w:val="28"/>
          <w:lang w:val="be-BY"/>
        </w:rPr>
        <w:t>Ірыначкі</w:t>
      </w:r>
      <w:proofErr w:type="spellEnd"/>
      <w:r w:rsidRPr="00684393">
        <w:rPr>
          <w:rFonts w:eastAsia="Times New Roman" w:cs="Times New Roman"/>
          <w:szCs w:val="28"/>
          <w:lang w:val="be-BY"/>
        </w:rPr>
        <w:t xml:space="preserve"> — ірыс,</w:t>
      </w:r>
    </w:p>
    <w:p w:rsidR="00684393" w:rsidRPr="00330730" w:rsidRDefault="00684393" w:rsidP="00684393">
      <w:pPr>
        <w:spacing w:after="0" w:line="240" w:lineRule="auto"/>
        <w:ind w:left="3402"/>
        <w:rPr>
          <w:rFonts w:eastAsia="Times New Roman" w:cs="Times New Roman"/>
          <w:szCs w:val="28"/>
          <w:lang w:val="be-BY"/>
        </w:rPr>
      </w:pPr>
      <w:bookmarkStart w:id="1" w:name="_GoBack"/>
      <w:bookmarkEnd w:id="1"/>
      <w:r w:rsidRPr="00684393">
        <w:rPr>
          <w:rFonts w:eastAsia="Times New Roman" w:cs="Times New Roman"/>
          <w:szCs w:val="28"/>
          <w:lang w:val="be-BY"/>
        </w:rPr>
        <w:t xml:space="preserve">У </w:t>
      </w:r>
      <w:proofErr w:type="spellStart"/>
      <w:r w:rsidRPr="00684393">
        <w:rPr>
          <w:rFonts w:eastAsia="Times New Roman" w:cs="Times New Roman"/>
          <w:szCs w:val="28"/>
          <w:lang w:val="be-BY"/>
        </w:rPr>
        <w:t>Барбары</w:t>
      </w:r>
      <w:proofErr w:type="spellEnd"/>
      <w:r w:rsidRPr="00684393">
        <w:rPr>
          <w:rFonts w:eastAsia="Times New Roman" w:cs="Times New Roman"/>
          <w:szCs w:val="28"/>
          <w:lang w:val="be-BY"/>
        </w:rPr>
        <w:t xml:space="preserve"> — барбарыс.</w:t>
      </w:r>
    </w:p>
    <w:sectPr w:rsidR="00684393" w:rsidRPr="00330730" w:rsidSect="007D35E9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4B" w:rsidRDefault="0086174B" w:rsidP="00BB305B">
      <w:pPr>
        <w:spacing w:after="0" w:line="240" w:lineRule="auto"/>
      </w:pPr>
      <w:r>
        <w:separator/>
      </w:r>
    </w:p>
  </w:endnote>
  <w:endnote w:type="continuationSeparator" w:id="0">
    <w:p w:rsidR="0086174B" w:rsidRDefault="0086174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517DF" wp14:editId="5EC1A04C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D35E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D35E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2F7F17" wp14:editId="4A2B7C6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30730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30730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F8C14" wp14:editId="63BD91E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8439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8439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4B" w:rsidRDefault="0086174B" w:rsidP="00BB305B">
      <w:pPr>
        <w:spacing w:after="0" w:line="240" w:lineRule="auto"/>
      </w:pPr>
      <w:r>
        <w:separator/>
      </w:r>
    </w:p>
  </w:footnote>
  <w:footnote w:type="continuationSeparator" w:id="0">
    <w:p w:rsidR="0086174B" w:rsidRDefault="0086174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30"/>
    <w:rsid w:val="0002707F"/>
    <w:rsid w:val="000D03F6"/>
    <w:rsid w:val="000D5885"/>
    <w:rsid w:val="000E2724"/>
    <w:rsid w:val="000E5364"/>
    <w:rsid w:val="0014329C"/>
    <w:rsid w:val="001B0B5A"/>
    <w:rsid w:val="001B3739"/>
    <w:rsid w:val="001B7733"/>
    <w:rsid w:val="00226794"/>
    <w:rsid w:val="0025581F"/>
    <w:rsid w:val="00263748"/>
    <w:rsid w:val="00292B9B"/>
    <w:rsid w:val="002B59D3"/>
    <w:rsid w:val="002D6F9D"/>
    <w:rsid w:val="002F0FA8"/>
    <w:rsid w:val="002F71D7"/>
    <w:rsid w:val="00306567"/>
    <w:rsid w:val="00310E12"/>
    <w:rsid w:val="00321529"/>
    <w:rsid w:val="00330730"/>
    <w:rsid w:val="0039181F"/>
    <w:rsid w:val="003A6C89"/>
    <w:rsid w:val="003B3610"/>
    <w:rsid w:val="003C78F9"/>
    <w:rsid w:val="0040322A"/>
    <w:rsid w:val="0040592E"/>
    <w:rsid w:val="00460B95"/>
    <w:rsid w:val="00480D65"/>
    <w:rsid w:val="004C1CF2"/>
    <w:rsid w:val="004E15A7"/>
    <w:rsid w:val="005028F6"/>
    <w:rsid w:val="00536688"/>
    <w:rsid w:val="005753E0"/>
    <w:rsid w:val="0058177C"/>
    <w:rsid w:val="005A657C"/>
    <w:rsid w:val="005B3CE5"/>
    <w:rsid w:val="005C7389"/>
    <w:rsid w:val="005E3F33"/>
    <w:rsid w:val="005F3A80"/>
    <w:rsid w:val="00613A3D"/>
    <w:rsid w:val="00684393"/>
    <w:rsid w:val="00697B4D"/>
    <w:rsid w:val="006C1964"/>
    <w:rsid w:val="006C1F9A"/>
    <w:rsid w:val="006D7F52"/>
    <w:rsid w:val="006F63EA"/>
    <w:rsid w:val="00782106"/>
    <w:rsid w:val="007966B8"/>
    <w:rsid w:val="007D35E9"/>
    <w:rsid w:val="007F47C6"/>
    <w:rsid w:val="008146C5"/>
    <w:rsid w:val="00854F6C"/>
    <w:rsid w:val="00857AF2"/>
    <w:rsid w:val="0086174B"/>
    <w:rsid w:val="00874154"/>
    <w:rsid w:val="008871B5"/>
    <w:rsid w:val="0093322C"/>
    <w:rsid w:val="0096164A"/>
    <w:rsid w:val="00981259"/>
    <w:rsid w:val="00992D51"/>
    <w:rsid w:val="009A430C"/>
    <w:rsid w:val="009A5726"/>
    <w:rsid w:val="009E0468"/>
    <w:rsid w:val="00A02313"/>
    <w:rsid w:val="00A13E58"/>
    <w:rsid w:val="00A635AE"/>
    <w:rsid w:val="00A74E41"/>
    <w:rsid w:val="00AA17B1"/>
    <w:rsid w:val="00B05FF9"/>
    <w:rsid w:val="00B07F42"/>
    <w:rsid w:val="00B152CE"/>
    <w:rsid w:val="00B31A38"/>
    <w:rsid w:val="00B426DB"/>
    <w:rsid w:val="00BB305B"/>
    <w:rsid w:val="00BE2FF4"/>
    <w:rsid w:val="00BF1AC5"/>
    <w:rsid w:val="00BF3769"/>
    <w:rsid w:val="00C048A5"/>
    <w:rsid w:val="00C73D04"/>
    <w:rsid w:val="00C80B62"/>
    <w:rsid w:val="00C9220F"/>
    <w:rsid w:val="00CA3050"/>
    <w:rsid w:val="00CC48E1"/>
    <w:rsid w:val="00CF3106"/>
    <w:rsid w:val="00CF3154"/>
    <w:rsid w:val="00D06E34"/>
    <w:rsid w:val="00D262B2"/>
    <w:rsid w:val="00D469C5"/>
    <w:rsid w:val="00D9169E"/>
    <w:rsid w:val="00DF507C"/>
    <w:rsid w:val="00DF5A87"/>
    <w:rsid w:val="00E153D9"/>
    <w:rsid w:val="00E3279C"/>
    <w:rsid w:val="00E62FB8"/>
    <w:rsid w:val="00E75545"/>
    <w:rsid w:val="00EC25EC"/>
    <w:rsid w:val="00ED67EB"/>
    <w:rsid w:val="00EE50E6"/>
    <w:rsid w:val="00F36D55"/>
    <w:rsid w:val="00F5622D"/>
    <w:rsid w:val="00F723E2"/>
    <w:rsid w:val="00F77ABC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2707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2707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27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C5D7-F586-40C0-A166-8118EB4D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Ірыс і барбарыс</dc:title>
  <dc:creator>Вітка В.</dc:creator>
  <cp:lastModifiedBy>Олеся</cp:lastModifiedBy>
  <cp:revision>46</cp:revision>
  <dcterms:created xsi:type="dcterms:W3CDTF">2016-03-05T13:28:00Z</dcterms:created>
  <dcterms:modified xsi:type="dcterms:W3CDTF">2018-05-21T09:49:00Z</dcterms:modified>
  <cp:category>Произведения поэтов белорусских</cp:category>
  <dc:language>бел.</dc:language>
</cp:coreProperties>
</file>