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685" w:rsidRPr="002B07EF" w:rsidRDefault="00D014F9" w:rsidP="00737685">
      <w:pPr>
        <w:pStyle w:val="11"/>
        <w:outlineLvl w:val="1"/>
        <w:rPr>
          <w:b w:val="0"/>
          <w:i/>
          <w:sz w:val="18"/>
          <w:szCs w:val="18"/>
          <w:lang w:val="be-BY"/>
        </w:rPr>
      </w:pPr>
      <w:r>
        <w:rPr>
          <w:lang w:val="be-BY"/>
        </w:rPr>
        <w:t>Верабей</w:t>
      </w:r>
      <w:r w:rsidR="00737685" w:rsidRPr="003F2A6C">
        <w:rPr>
          <w:lang w:val="be-BY"/>
        </w:rPr>
        <w:br/>
      </w:r>
      <w:r w:rsidR="00737685">
        <w:rPr>
          <w:b w:val="0"/>
          <w:i/>
          <w:sz w:val="18"/>
          <w:szCs w:val="18"/>
          <w:lang w:val="be-BY"/>
        </w:rPr>
        <w:t>Васіль Вітка</w:t>
      </w:r>
    </w:p>
    <w:p w:rsidR="00737685" w:rsidRPr="002B07EF" w:rsidRDefault="00737685" w:rsidP="00737685">
      <w:pPr>
        <w:spacing w:after="0" w:line="240" w:lineRule="auto"/>
        <w:ind w:left="3402"/>
        <w:jc w:val="both"/>
        <w:rPr>
          <w:rFonts w:eastAsia="Times New Roman" w:cs="Times New Roman"/>
          <w:szCs w:val="28"/>
          <w:lang w:val="be-BY"/>
        </w:rPr>
      </w:pPr>
    </w:p>
    <w:p w:rsidR="00D014F9" w:rsidRDefault="00D014F9" w:rsidP="00D014F9">
      <w:pPr>
        <w:spacing w:after="0" w:line="240" w:lineRule="auto"/>
        <w:ind w:left="3544"/>
        <w:jc w:val="both"/>
        <w:rPr>
          <w:rFonts w:eastAsia="Times New Roman" w:cs="Times New Roman"/>
          <w:szCs w:val="28"/>
          <w:lang w:val="be-BY"/>
        </w:rPr>
      </w:pPr>
      <w:proofErr w:type="spellStart"/>
      <w:r w:rsidRPr="00D014F9">
        <w:rPr>
          <w:rFonts w:eastAsia="Times New Roman" w:cs="Times New Roman"/>
          <w:szCs w:val="28"/>
          <w:lang w:val="be-BY"/>
        </w:rPr>
        <w:t>Чы-чы-чы</w:t>
      </w:r>
      <w:proofErr w:type="spellEnd"/>
      <w:r w:rsidRPr="00D014F9">
        <w:rPr>
          <w:rFonts w:eastAsia="Times New Roman" w:cs="Times New Roman"/>
          <w:szCs w:val="28"/>
          <w:lang w:val="be-BY"/>
        </w:rPr>
        <w:t>, верабей,</w:t>
      </w:r>
    </w:p>
    <w:p w:rsidR="00D014F9" w:rsidRPr="00D014F9" w:rsidRDefault="00D014F9" w:rsidP="00D014F9">
      <w:pPr>
        <w:spacing w:after="0" w:line="240" w:lineRule="auto"/>
        <w:ind w:left="3544"/>
        <w:jc w:val="both"/>
        <w:rPr>
          <w:rFonts w:eastAsia="Times New Roman" w:cs="Times New Roman"/>
          <w:szCs w:val="28"/>
          <w:lang w:val="be-BY"/>
        </w:rPr>
      </w:pPr>
      <w:r w:rsidRPr="00D014F9">
        <w:rPr>
          <w:rFonts w:eastAsia="Times New Roman" w:cs="Times New Roman"/>
          <w:szCs w:val="28"/>
          <w:lang w:val="be-BY"/>
        </w:rPr>
        <w:t>Не скачы, не дурэй.</w:t>
      </w:r>
    </w:p>
    <w:p w:rsidR="00D014F9" w:rsidRDefault="00D014F9" w:rsidP="00D014F9">
      <w:pPr>
        <w:spacing w:after="0" w:line="240" w:lineRule="auto"/>
        <w:ind w:left="3544"/>
        <w:jc w:val="both"/>
        <w:rPr>
          <w:rFonts w:eastAsia="Times New Roman" w:cs="Times New Roman"/>
          <w:szCs w:val="28"/>
          <w:lang w:val="be-BY"/>
        </w:rPr>
      </w:pPr>
    </w:p>
    <w:p w:rsidR="00D014F9" w:rsidRDefault="00D014F9" w:rsidP="00D014F9">
      <w:pPr>
        <w:spacing w:after="0" w:line="240" w:lineRule="auto"/>
        <w:ind w:left="3544"/>
        <w:jc w:val="both"/>
        <w:rPr>
          <w:rFonts w:eastAsia="Times New Roman" w:cs="Times New Roman"/>
          <w:szCs w:val="28"/>
          <w:lang w:val="be-BY"/>
        </w:rPr>
      </w:pPr>
      <w:r w:rsidRPr="00D014F9">
        <w:rPr>
          <w:rFonts w:eastAsia="Times New Roman" w:cs="Times New Roman"/>
          <w:szCs w:val="28"/>
          <w:lang w:val="be-BY"/>
        </w:rPr>
        <w:t>Не паслухаў ён мяне,</w:t>
      </w:r>
    </w:p>
    <w:p w:rsidR="00D014F9" w:rsidRPr="00D014F9" w:rsidRDefault="00D014F9" w:rsidP="00D014F9">
      <w:pPr>
        <w:spacing w:after="0" w:line="240" w:lineRule="auto"/>
        <w:ind w:left="3544"/>
        <w:jc w:val="both"/>
        <w:rPr>
          <w:rFonts w:eastAsia="Times New Roman" w:cs="Times New Roman"/>
          <w:szCs w:val="28"/>
          <w:lang w:val="be-BY"/>
        </w:rPr>
      </w:pPr>
      <w:r w:rsidRPr="00D014F9">
        <w:rPr>
          <w:rFonts w:eastAsia="Times New Roman" w:cs="Times New Roman"/>
          <w:szCs w:val="28"/>
          <w:lang w:val="be-BY"/>
        </w:rPr>
        <w:t>Стаў скакаць па бервяне,</w:t>
      </w:r>
    </w:p>
    <w:p w:rsidR="00D014F9" w:rsidRDefault="00D014F9" w:rsidP="00D014F9">
      <w:pPr>
        <w:spacing w:after="0" w:line="240" w:lineRule="auto"/>
        <w:ind w:left="3544"/>
        <w:jc w:val="both"/>
        <w:rPr>
          <w:rFonts w:eastAsia="Times New Roman" w:cs="Times New Roman"/>
          <w:szCs w:val="28"/>
          <w:lang w:val="be-BY"/>
        </w:rPr>
      </w:pPr>
    </w:p>
    <w:p w:rsidR="00D014F9" w:rsidRDefault="00D014F9" w:rsidP="00D014F9">
      <w:pPr>
        <w:spacing w:after="0" w:line="240" w:lineRule="auto"/>
        <w:ind w:left="3544"/>
        <w:jc w:val="both"/>
        <w:rPr>
          <w:rFonts w:eastAsia="Times New Roman" w:cs="Times New Roman"/>
          <w:szCs w:val="28"/>
          <w:lang w:val="be-BY"/>
        </w:rPr>
      </w:pPr>
      <w:r w:rsidRPr="00D014F9">
        <w:rPr>
          <w:rFonts w:eastAsia="Times New Roman" w:cs="Times New Roman"/>
          <w:szCs w:val="28"/>
          <w:lang w:val="be-BY"/>
        </w:rPr>
        <w:t>Хацеў злавіць мошку,</w:t>
      </w:r>
    </w:p>
    <w:p w:rsidR="00D014F9" w:rsidRPr="00D014F9" w:rsidRDefault="00D014F9" w:rsidP="00D014F9">
      <w:pPr>
        <w:spacing w:after="0" w:line="240" w:lineRule="auto"/>
        <w:ind w:left="3544"/>
        <w:jc w:val="both"/>
        <w:rPr>
          <w:rFonts w:eastAsia="Times New Roman" w:cs="Times New Roman"/>
          <w:szCs w:val="28"/>
          <w:lang w:val="be-BY"/>
        </w:rPr>
      </w:pPr>
      <w:r w:rsidRPr="00D014F9">
        <w:rPr>
          <w:rFonts w:eastAsia="Times New Roman" w:cs="Times New Roman"/>
          <w:szCs w:val="28"/>
          <w:lang w:val="be-BY"/>
        </w:rPr>
        <w:t>Зламаў сабе ножку.</w:t>
      </w:r>
    </w:p>
    <w:p w:rsidR="00D014F9" w:rsidRDefault="00D014F9" w:rsidP="00D014F9">
      <w:pPr>
        <w:spacing w:after="0" w:line="240" w:lineRule="auto"/>
        <w:ind w:left="3544"/>
        <w:jc w:val="both"/>
        <w:rPr>
          <w:rFonts w:eastAsia="Times New Roman" w:cs="Times New Roman"/>
          <w:szCs w:val="28"/>
          <w:lang w:val="be-BY"/>
        </w:rPr>
      </w:pPr>
    </w:p>
    <w:p w:rsidR="00D014F9" w:rsidRDefault="00D014F9" w:rsidP="00D014F9">
      <w:pPr>
        <w:spacing w:after="0" w:line="240" w:lineRule="auto"/>
        <w:ind w:left="3544"/>
        <w:jc w:val="both"/>
        <w:rPr>
          <w:rFonts w:eastAsia="Times New Roman" w:cs="Times New Roman"/>
          <w:szCs w:val="28"/>
          <w:lang w:val="be-BY"/>
        </w:rPr>
      </w:pPr>
      <w:r w:rsidRPr="00D014F9">
        <w:rPr>
          <w:rFonts w:eastAsia="Times New Roman" w:cs="Times New Roman"/>
          <w:szCs w:val="28"/>
          <w:lang w:val="be-BY"/>
        </w:rPr>
        <w:t>Я каленца</w:t>
      </w:r>
    </w:p>
    <w:p w:rsidR="00D014F9" w:rsidRDefault="00D014F9" w:rsidP="00D014F9">
      <w:pPr>
        <w:spacing w:after="0" w:line="240" w:lineRule="auto"/>
        <w:ind w:left="3544"/>
        <w:jc w:val="both"/>
        <w:rPr>
          <w:rFonts w:eastAsia="Times New Roman" w:cs="Times New Roman"/>
          <w:szCs w:val="28"/>
          <w:lang w:val="be-BY"/>
        </w:rPr>
      </w:pPr>
      <w:r w:rsidRPr="00D014F9">
        <w:rPr>
          <w:rFonts w:eastAsia="Times New Roman" w:cs="Times New Roman"/>
          <w:szCs w:val="28"/>
          <w:lang w:val="be-BY"/>
        </w:rPr>
        <w:t>Вераб'ю</w:t>
      </w:r>
    </w:p>
    <w:p w:rsidR="00D014F9" w:rsidRDefault="00D014F9" w:rsidP="00D014F9">
      <w:pPr>
        <w:spacing w:after="0" w:line="240" w:lineRule="auto"/>
        <w:ind w:left="3544"/>
        <w:jc w:val="both"/>
        <w:rPr>
          <w:rFonts w:eastAsia="Times New Roman" w:cs="Times New Roman"/>
          <w:szCs w:val="28"/>
          <w:lang w:val="be-BY"/>
        </w:rPr>
      </w:pPr>
      <w:proofErr w:type="spellStart"/>
      <w:r w:rsidRPr="00D014F9">
        <w:rPr>
          <w:rFonts w:eastAsia="Times New Roman" w:cs="Times New Roman"/>
          <w:szCs w:val="28"/>
          <w:lang w:val="be-BY"/>
        </w:rPr>
        <w:t>Палаценцам</w:t>
      </w:r>
      <w:proofErr w:type="spellEnd"/>
    </w:p>
    <w:p w:rsidR="00D014F9" w:rsidRPr="00D014F9" w:rsidRDefault="00D014F9" w:rsidP="00D014F9">
      <w:pPr>
        <w:spacing w:after="0" w:line="240" w:lineRule="auto"/>
        <w:ind w:left="3544"/>
        <w:jc w:val="both"/>
        <w:rPr>
          <w:rFonts w:eastAsia="Times New Roman" w:cs="Times New Roman"/>
          <w:szCs w:val="28"/>
          <w:lang w:val="be-BY"/>
        </w:rPr>
      </w:pPr>
      <w:r w:rsidRPr="00D014F9">
        <w:rPr>
          <w:rFonts w:eastAsia="Times New Roman" w:cs="Times New Roman"/>
          <w:szCs w:val="28"/>
          <w:lang w:val="be-BY"/>
        </w:rPr>
        <w:t>Пераўю,</w:t>
      </w:r>
    </w:p>
    <w:p w:rsidR="00D014F9" w:rsidRDefault="00D014F9" w:rsidP="00D014F9">
      <w:pPr>
        <w:spacing w:after="0" w:line="240" w:lineRule="auto"/>
        <w:ind w:left="3544"/>
        <w:jc w:val="both"/>
        <w:rPr>
          <w:rFonts w:eastAsia="Times New Roman" w:cs="Times New Roman"/>
          <w:szCs w:val="28"/>
          <w:lang w:val="be-BY"/>
        </w:rPr>
      </w:pPr>
    </w:p>
    <w:p w:rsidR="00D014F9" w:rsidRDefault="00D014F9" w:rsidP="00D014F9">
      <w:pPr>
        <w:spacing w:after="0" w:line="240" w:lineRule="auto"/>
        <w:ind w:left="3544"/>
        <w:jc w:val="both"/>
        <w:rPr>
          <w:rFonts w:eastAsia="Times New Roman" w:cs="Times New Roman"/>
          <w:szCs w:val="28"/>
          <w:lang w:val="be-BY"/>
        </w:rPr>
      </w:pPr>
      <w:r w:rsidRPr="00D014F9">
        <w:rPr>
          <w:rFonts w:eastAsia="Times New Roman" w:cs="Times New Roman"/>
          <w:szCs w:val="28"/>
          <w:lang w:val="be-BY"/>
        </w:rPr>
        <w:t>На хворую ножку</w:t>
      </w:r>
    </w:p>
    <w:p w:rsidR="00D014F9" w:rsidRPr="00D014F9" w:rsidRDefault="00D014F9" w:rsidP="00D014F9">
      <w:pPr>
        <w:spacing w:after="0" w:line="240" w:lineRule="auto"/>
        <w:ind w:left="3544"/>
        <w:jc w:val="both"/>
        <w:rPr>
          <w:rFonts w:eastAsia="Times New Roman" w:cs="Times New Roman"/>
          <w:szCs w:val="28"/>
          <w:lang w:val="be-BY"/>
        </w:rPr>
      </w:pPr>
      <w:r w:rsidRPr="00D014F9">
        <w:rPr>
          <w:rFonts w:eastAsia="Times New Roman" w:cs="Times New Roman"/>
          <w:szCs w:val="28"/>
          <w:lang w:val="be-BY"/>
        </w:rPr>
        <w:t xml:space="preserve">Пашыю </w:t>
      </w:r>
      <w:proofErr w:type="spellStart"/>
      <w:r w:rsidRPr="00D014F9">
        <w:rPr>
          <w:rFonts w:eastAsia="Times New Roman" w:cs="Times New Roman"/>
          <w:szCs w:val="28"/>
          <w:lang w:val="be-BY"/>
        </w:rPr>
        <w:t>панчошку</w:t>
      </w:r>
      <w:proofErr w:type="spellEnd"/>
      <w:r w:rsidRPr="00D014F9">
        <w:rPr>
          <w:rFonts w:eastAsia="Times New Roman" w:cs="Times New Roman"/>
          <w:szCs w:val="28"/>
          <w:lang w:val="be-BY"/>
        </w:rPr>
        <w:t>.</w:t>
      </w:r>
    </w:p>
    <w:p w:rsidR="00D014F9" w:rsidRDefault="00D014F9" w:rsidP="00D014F9">
      <w:pPr>
        <w:spacing w:after="0" w:line="240" w:lineRule="auto"/>
        <w:ind w:left="3544"/>
        <w:jc w:val="both"/>
        <w:rPr>
          <w:rFonts w:eastAsia="Times New Roman" w:cs="Times New Roman"/>
          <w:szCs w:val="28"/>
          <w:lang w:val="be-BY"/>
        </w:rPr>
      </w:pPr>
    </w:p>
    <w:p w:rsidR="00D014F9" w:rsidRDefault="00D014F9" w:rsidP="00D014F9">
      <w:pPr>
        <w:spacing w:after="0" w:line="240" w:lineRule="auto"/>
        <w:ind w:left="3544"/>
        <w:jc w:val="both"/>
        <w:rPr>
          <w:rFonts w:eastAsia="Times New Roman" w:cs="Times New Roman"/>
          <w:szCs w:val="28"/>
          <w:lang w:val="be-BY"/>
        </w:rPr>
      </w:pPr>
      <w:proofErr w:type="spellStart"/>
      <w:r w:rsidRPr="00D014F9">
        <w:rPr>
          <w:rFonts w:eastAsia="Times New Roman" w:cs="Times New Roman"/>
          <w:szCs w:val="28"/>
          <w:lang w:val="be-BY"/>
        </w:rPr>
        <w:t>Чы-чы-чы</w:t>
      </w:r>
      <w:proofErr w:type="spellEnd"/>
      <w:r w:rsidRPr="00D014F9">
        <w:rPr>
          <w:rFonts w:eastAsia="Times New Roman" w:cs="Times New Roman"/>
          <w:szCs w:val="28"/>
          <w:lang w:val="be-BY"/>
        </w:rPr>
        <w:t>, верабей,</w:t>
      </w:r>
    </w:p>
    <w:p w:rsidR="00AB49A9" w:rsidRPr="002B07EF" w:rsidRDefault="00D014F9" w:rsidP="00D014F9">
      <w:pPr>
        <w:spacing w:after="0" w:line="240" w:lineRule="auto"/>
        <w:ind w:left="3544"/>
        <w:jc w:val="both"/>
        <w:rPr>
          <w:rFonts w:eastAsia="Times New Roman" w:cs="Times New Roman"/>
          <w:szCs w:val="28"/>
          <w:lang w:val="be-BY"/>
        </w:rPr>
      </w:pPr>
      <w:bookmarkStart w:id="0" w:name="_GoBack"/>
      <w:bookmarkEnd w:id="0"/>
      <w:r w:rsidRPr="00D014F9">
        <w:rPr>
          <w:rFonts w:eastAsia="Times New Roman" w:cs="Times New Roman"/>
          <w:szCs w:val="28"/>
          <w:lang w:val="be-BY"/>
        </w:rPr>
        <w:t>Не скачы, не дурэй.</w:t>
      </w:r>
    </w:p>
    <w:sectPr w:rsidR="00AB49A9" w:rsidRPr="002B07EF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6A7" w:rsidRDefault="00BB16A7" w:rsidP="00BB305B">
      <w:pPr>
        <w:spacing w:after="0" w:line="240" w:lineRule="auto"/>
      </w:pPr>
      <w:r>
        <w:separator/>
      </w:r>
    </w:p>
  </w:endnote>
  <w:endnote w:type="continuationSeparator" w:id="0">
    <w:p w:rsidR="00BB16A7" w:rsidRDefault="00BB16A7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F7F8F1A" wp14:editId="4BA1A89E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37685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37685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3CE9CE1" wp14:editId="7865114B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37685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37685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85554DE" wp14:editId="5CA5B4C5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014F9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014F9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6A7" w:rsidRDefault="00BB16A7" w:rsidP="00BB305B">
      <w:pPr>
        <w:spacing w:after="0" w:line="240" w:lineRule="auto"/>
      </w:pPr>
      <w:r>
        <w:separator/>
      </w:r>
    </w:p>
  </w:footnote>
  <w:footnote w:type="continuationSeparator" w:id="0">
    <w:p w:rsidR="00BB16A7" w:rsidRDefault="00BB16A7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685"/>
    <w:rsid w:val="00142437"/>
    <w:rsid w:val="001B3739"/>
    <w:rsid w:val="001B7733"/>
    <w:rsid w:val="00226794"/>
    <w:rsid w:val="00310E12"/>
    <w:rsid w:val="0039181F"/>
    <w:rsid w:val="0040592E"/>
    <w:rsid w:val="004B3AA4"/>
    <w:rsid w:val="004E2D1D"/>
    <w:rsid w:val="005028F6"/>
    <w:rsid w:val="00520E8F"/>
    <w:rsid w:val="00536688"/>
    <w:rsid w:val="00565D7D"/>
    <w:rsid w:val="005A657C"/>
    <w:rsid w:val="005B3CE5"/>
    <w:rsid w:val="006C1F9A"/>
    <w:rsid w:val="00737685"/>
    <w:rsid w:val="00745B7C"/>
    <w:rsid w:val="007F47C6"/>
    <w:rsid w:val="00854F6C"/>
    <w:rsid w:val="008C0917"/>
    <w:rsid w:val="0093322C"/>
    <w:rsid w:val="0096164A"/>
    <w:rsid w:val="009B6FCF"/>
    <w:rsid w:val="009C1E45"/>
    <w:rsid w:val="00AB49A9"/>
    <w:rsid w:val="00B07F42"/>
    <w:rsid w:val="00B404BB"/>
    <w:rsid w:val="00BB16A7"/>
    <w:rsid w:val="00BB305B"/>
    <w:rsid w:val="00BF3769"/>
    <w:rsid w:val="00C80B62"/>
    <w:rsid w:val="00C9220F"/>
    <w:rsid w:val="00D014F9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737685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737685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737685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737685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53B3E-67A0-4C30-A919-CC6ADABD7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15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Верабей</dc:title>
  <dc:creator>Вітка В.</dc:creator>
  <cp:lastModifiedBy>Олеся</cp:lastModifiedBy>
  <cp:revision>9</cp:revision>
  <dcterms:created xsi:type="dcterms:W3CDTF">2016-03-05T04:19:00Z</dcterms:created>
  <dcterms:modified xsi:type="dcterms:W3CDTF">2018-05-22T06:45:00Z</dcterms:modified>
  <cp:category>Произведения поэтов белорусских</cp:category>
  <dc:language>бел.</dc:language>
</cp:coreProperties>
</file>