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E35918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Васілёў кісель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r>
        <w:rPr>
          <w:rFonts w:eastAsia="Times New Roman" w:cs="Times New Roman"/>
          <w:szCs w:val="28"/>
          <w:lang w:val="be-BY"/>
        </w:rPr>
        <w:lastRenderedPageBreak/>
        <w:t>Мой клён! — сказаў Лёня.</w:t>
      </w:r>
    </w:p>
    <w:p w:rsid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35918">
        <w:rPr>
          <w:rFonts w:eastAsia="Times New Roman" w:cs="Times New Roman"/>
          <w:szCs w:val="28"/>
          <w:lang w:val="be-BY"/>
        </w:rPr>
        <w:t>Мой слон! — сказала Соня.</w:t>
      </w:r>
    </w:p>
    <w:p w:rsid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35918">
        <w:rPr>
          <w:rFonts w:eastAsia="Times New Roman" w:cs="Times New Roman"/>
          <w:szCs w:val="28"/>
          <w:lang w:val="be-BY"/>
        </w:rPr>
        <w:t>Сварка ледзь не пачалася.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35918">
        <w:rPr>
          <w:rFonts w:eastAsia="Times New Roman" w:cs="Times New Roman"/>
          <w:szCs w:val="28"/>
          <w:lang w:val="be-BY"/>
        </w:rPr>
        <w:t>Добра, што сустрэўся Вася:</w:t>
      </w:r>
    </w:p>
    <w:p w:rsid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35918">
        <w:rPr>
          <w:rFonts w:eastAsia="Times New Roman" w:cs="Times New Roman"/>
          <w:szCs w:val="28"/>
          <w:lang w:val="be-BY"/>
        </w:rPr>
        <w:t>— Соня, твой не слон, а сон.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35918">
        <w:rPr>
          <w:rFonts w:eastAsia="Times New Roman" w:cs="Times New Roman"/>
          <w:szCs w:val="28"/>
          <w:lang w:val="be-BY"/>
        </w:rPr>
        <w:t>Лёня, твой не клён, а лён.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E35918">
        <w:rPr>
          <w:rFonts w:eastAsia="Times New Roman" w:cs="Times New Roman"/>
          <w:szCs w:val="28"/>
          <w:lang w:val="be-BY"/>
        </w:rPr>
        <w:t>Сонін</w:t>
      </w:r>
      <w:proofErr w:type="spellEnd"/>
      <w:r w:rsidRPr="00E35918">
        <w:rPr>
          <w:rFonts w:eastAsia="Times New Roman" w:cs="Times New Roman"/>
          <w:szCs w:val="28"/>
          <w:lang w:val="be-BY"/>
        </w:rPr>
        <w:t xml:space="preserve"> сон,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E35918">
        <w:rPr>
          <w:rFonts w:eastAsia="Times New Roman" w:cs="Times New Roman"/>
          <w:szCs w:val="28"/>
          <w:lang w:val="be-BY"/>
        </w:rPr>
        <w:t>Лёнеў</w:t>
      </w:r>
      <w:proofErr w:type="spellEnd"/>
      <w:r w:rsidRPr="00E35918">
        <w:rPr>
          <w:rFonts w:eastAsia="Times New Roman" w:cs="Times New Roman"/>
          <w:szCs w:val="28"/>
          <w:lang w:val="be-BY"/>
        </w:rPr>
        <w:t xml:space="preserve"> лён,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E35918">
        <w:rPr>
          <w:rFonts w:eastAsia="Times New Roman" w:cs="Times New Roman"/>
          <w:szCs w:val="28"/>
          <w:lang w:val="be-BY"/>
        </w:rPr>
        <w:t>Поліна</w:t>
      </w:r>
      <w:proofErr w:type="spellEnd"/>
      <w:r w:rsidRPr="00E35918">
        <w:rPr>
          <w:rFonts w:eastAsia="Times New Roman" w:cs="Times New Roman"/>
          <w:szCs w:val="28"/>
          <w:lang w:val="be-BY"/>
        </w:rPr>
        <w:t xml:space="preserve"> поле,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35918">
        <w:rPr>
          <w:rFonts w:eastAsia="Times New Roman" w:cs="Times New Roman"/>
          <w:szCs w:val="28"/>
          <w:lang w:val="be-BY"/>
        </w:rPr>
        <w:t>Галіна голле,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E35918">
        <w:rPr>
          <w:rFonts w:eastAsia="Times New Roman" w:cs="Times New Roman"/>
          <w:szCs w:val="28"/>
          <w:lang w:val="be-BY"/>
        </w:rPr>
        <w:t>Ліліна</w:t>
      </w:r>
      <w:proofErr w:type="spellEnd"/>
      <w:r w:rsidRPr="00E35918">
        <w:rPr>
          <w:rFonts w:eastAsia="Times New Roman" w:cs="Times New Roman"/>
          <w:szCs w:val="28"/>
          <w:lang w:val="be-BY"/>
        </w:rPr>
        <w:t xml:space="preserve"> лілея,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proofErr w:type="spellStart"/>
      <w:r w:rsidRPr="00E35918">
        <w:rPr>
          <w:rFonts w:eastAsia="Times New Roman" w:cs="Times New Roman"/>
          <w:szCs w:val="28"/>
          <w:lang w:val="be-BY"/>
        </w:rPr>
        <w:t>Надзіна</w:t>
      </w:r>
      <w:proofErr w:type="spellEnd"/>
      <w:r w:rsidRPr="00E35918">
        <w:rPr>
          <w:rFonts w:eastAsia="Times New Roman" w:cs="Times New Roman"/>
          <w:szCs w:val="28"/>
          <w:lang w:val="be-BY"/>
        </w:rPr>
        <w:t xml:space="preserve"> надзея,</w:t>
      </w:r>
    </w:p>
    <w:p w:rsidR="00E35918" w:rsidRPr="00E35918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35918">
        <w:rPr>
          <w:rFonts w:eastAsia="Times New Roman" w:cs="Times New Roman"/>
          <w:szCs w:val="28"/>
          <w:lang w:val="be-BY"/>
        </w:rPr>
        <w:t>Васілёў кісель —</w:t>
      </w:r>
    </w:p>
    <w:p w:rsidR="00684393" w:rsidRPr="00330730" w:rsidRDefault="00E35918" w:rsidP="00E35918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35918">
        <w:rPr>
          <w:rFonts w:eastAsia="Times New Roman" w:cs="Times New Roman"/>
          <w:szCs w:val="28"/>
          <w:lang w:val="be-BY"/>
        </w:rPr>
        <w:t>Дзе частуюць, там і сеў.</w:t>
      </w:r>
      <w:bookmarkEnd w:id="1"/>
    </w:p>
    <w:sectPr w:rsidR="00684393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95" w:rsidRDefault="00B93295" w:rsidP="00BB305B">
      <w:pPr>
        <w:spacing w:after="0" w:line="240" w:lineRule="auto"/>
      </w:pPr>
      <w:r>
        <w:separator/>
      </w:r>
    </w:p>
  </w:endnote>
  <w:endnote w:type="continuationSeparator" w:id="0">
    <w:p w:rsidR="00B93295" w:rsidRDefault="00B932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59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59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95" w:rsidRDefault="00B93295" w:rsidP="00BB305B">
      <w:pPr>
        <w:spacing w:after="0" w:line="240" w:lineRule="auto"/>
      </w:pPr>
      <w:r>
        <w:separator/>
      </w:r>
    </w:p>
  </w:footnote>
  <w:footnote w:type="continuationSeparator" w:id="0">
    <w:p w:rsidR="00B93295" w:rsidRDefault="00B932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F33"/>
    <w:rsid w:val="005F3A80"/>
    <w:rsid w:val="00613A3D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F507C"/>
    <w:rsid w:val="00DF5A87"/>
    <w:rsid w:val="00E153D9"/>
    <w:rsid w:val="00E3279C"/>
    <w:rsid w:val="00E35918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F126-4F6B-4B61-A889-601DB1A4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Васілёў кісель</dc:title>
  <dc:creator>Вітка В.</dc:creator>
  <cp:lastModifiedBy>Олеся</cp:lastModifiedBy>
  <cp:revision>50</cp:revision>
  <dcterms:created xsi:type="dcterms:W3CDTF">2016-03-05T13:28:00Z</dcterms:created>
  <dcterms:modified xsi:type="dcterms:W3CDTF">2018-05-21T10:24:00Z</dcterms:modified>
  <cp:category>Произведения поэтов белорусских</cp:category>
  <dc:language>бел.</dc:language>
</cp:coreProperties>
</file>