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14329C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Шпачок</w:t>
      </w:r>
      <w:proofErr w:type="spellEnd"/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14329C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4329C">
        <w:rPr>
          <w:rFonts w:eastAsia="Times New Roman" w:cs="Times New Roman"/>
          <w:szCs w:val="28"/>
          <w:lang w:val="be-BY"/>
        </w:rPr>
        <w:t xml:space="preserve">Пайшоў шпак на </w:t>
      </w:r>
      <w:proofErr w:type="spellStart"/>
      <w:r w:rsidRPr="0014329C">
        <w:rPr>
          <w:rFonts w:eastAsia="Times New Roman" w:cs="Times New Roman"/>
          <w:szCs w:val="28"/>
          <w:lang w:val="be-BY"/>
        </w:rPr>
        <w:t>шпацыроўку</w:t>
      </w:r>
      <w:proofErr w:type="spellEnd"/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14329C">
        <w:rPr>
          <w:rFonts w:eastAsia="Times New Roman" w:cs="Times New Roman"/>
          <w:szCs w:val="28"/>
          <w:lang w:val="be-BY"/>
        </w:rPr>
        <w:t>,</w:t>
      </w:r>
    </w:p>
    <w:p w:rsidR="0014329C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4329C">
        <w:rPr>
          <w:rFonts w:eastAsia="Times New Roman" w:cs="Times New Roman"/>
          <w:szCs w:val="28"/>
          <w:lang w:val="be-BY"/>
        </w:rPr>
        <w:t>Знайшоў хустку-кашміроўку</w:t>
      </w:r>
      <w:r>
        <w:rPr>
          <w:rStyle w:val="a9"/>
          <w:rFonts w:eastAsia="Times New Roman" w:cs="Times New Roman"/>
          <w:szCs w:val="28"/>
          <w:lang w:val="be-BY"/>
        </w:rPr>
        <w:footnoteReference w:id="2"/>
      </w:r>
      <w:r w:rsidRPr="0014329C">
        <w:rPr>
          <w:rFonts w:eastAsia="Times New Roman" w:cs="Times New Roman"/>
          <w:szCs w:val="28"/>
          <w:lang w:val="be-BY"/>
        </w:rPr>
        <w:t>.</w:t>
      </w:r>
    </w:p>
    <w:p w:rsidR="0014329C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4329C">
        <w:rPr>
          <w:rFonts w:eastAsia="Times New Roman" w:cs="Times New Roman"/>
          <w:szCs w:val="28"/>
          <w:lang w:val="be-BY"/>
        </w:rPr>
        <w:t>А шпачыха завязала</w:t>
      </w:r>
    </w:p>
    <w:p w:rsidR="0014329C" w:rsidRPr="0014329C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4329C">
        <w:rPr>
          <w:rFonts w:eastAsia="Times New Roman" w:cs="Times New Roman"/>
          <w:szCs w:val="28"/>
          <w:lang w:val="be-BY"/>
        </w:rPr>
        <w:t>I нічога не сказала.</w:t>
      </w:r>
    </w:p>
    <w:p w:rsidR="0014329C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4329C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4329C">
        <w:rPr>
          <w:rFonts w:eastAsia="Times New Roman" w:cs="Times New Roman"/>
          <w:szCs w:val="28"/>
          <w:lang w:val="be-BY"/>
        </w:rPr>
        <w:t>Пайшоў шпак на шашу</w:t>
      </w:r>
      <w:r>
        <w:rPr>
          <w:rStyle w:val="a9"/>
          <w:rFonts w:eastAsia="Times New Roman" w:cs="Times New Roman"/>
          <w:szCs w:val="28"/>
          <w:lang w:val="be-BY"/>
        </w:rPr>
        <w:footnoteReference w:id="3"/>
      </w:r>
      <w:r w:rsidRPr="0014329C">
        <w:rPr>
          <w:rFonts w:eastAsia="Times New Roman" w:cs="Times New Roman"/>
          <w:szCs w:val="28"/>
          <w:lang w:val="be-BY"/>
        </w:rPr>
        <w:t>,</w:t>
      </w:r>
    </w:p>
    <w:p w:rsidR="0014329C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4329C">
        <w:rPr>
          <w:rFonts w:eastAsia="Times New Roman" w:cs="Times New Roman"/>
          <w:szCs w:val="28"/>
          <w:lang w:val="be-BY"/>
        </w:rPr>
        <w:t>Знайшоў шапку малышу.</w:t>
      </w:r>
    </w:p>
    <w:p w:rsidR="0014329C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4329C">
        <w:rPr>
          <w:rFonts w:eastAsia="Times New Roman" w:cs="Times New Roman"/>
          <w:szCs w:val="28"/>
          <w:lang w:val="be-BY"/>
        </w:rPr>
        <w:t>— Харошая шапка.</w:t>
      </w:r>
    </w:p>
    <w:p w:rsidR="00C73D04" w:rsidRPr="00330730" w:rsidRDefault="0014329C" w:rsidP="0014329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4329C">
        <w:rPr>
          <w:rFonts w:eastAsia="Times New Roman" w:cs="Times New Roman"/>
          <w:szCs w:val="28"/>
          <w:lang w:val="be-BY"/>
        </w:rPr>
        <w:t>Дзякуй табе, татка.</w:t>
      </w:r>
    </w:p>
    <w:sectPr w:rsidR="00C73D0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51" w:rsidRDefault="00992D51" w:rsidP="00BB305B">
      <w:pPr>
        <w:spacing w:after="0" w:line="240" w:lineRule="auto"/>
      </w:pPr>
      <w:r>
        <w:separator/>
      </w:r>
    </w:p>
  </w:endnote>
  <w:endnote w:type="continuationSeparator" w:id="0">
    <w:p w:rsidR="00992D51" w:rsidRDefault="00992D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329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329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51" w:rsidRDefault="00992D51" w:rsidP="00BB305B">
      <w:pPr>
        <w:spacing w:after="0" w:line="240" w:lineRule="auto"/>
      </w:pPr>
      <w:r>
        <w:separator/>
      </w:r>
    </w:p>
  </w:footnote>
  <w:footnote w:type="continuationSeparator" w:id="0">
    <w:p w:rsidR="00992D51" w:rsidRDefault="00992D51" w:rsidP="00BB305B">
      <w:pPr>
        <w:spacing w:after="0" w:line="240" w:lineRule="auto"/>
      </w:pPr>
      <w:r>
        <w:continuationSeparator/>
      </w:r>
    </w:p>
  </w:footnote>
  <w:footnote w:id="1">
    <w:p w:rsidR="0014329C" w:rsidRPr="0014329C" w:rsidRDefault="0014329C">
      <w:pPr>
        <w:pStyle w:val="a7"/>
        <w:rPr>
          <w:lang w:val="be-BY"/>
        </w:rPr>
      </w:pPr>
      <w:r w:rsidRPr="0014329C">
        <w:rPr>
          <w:rStyle w:val="a9"/>
          <w:lang w:val="be-BY"/>
        </w:rPr>
        <w:footnoteRef/>
      </w:r>
      <w:r w:rsidRPr="0014329C">
        <w:rPr>
          <w:lang w:val="be-BY"/>
        </w:rPr>
        <w:t xml:space="preserve"> </w:t>
      </w:r>
      <w:r w:rsidRPr="0014329C">
        <w:rPr>
          <w:i/>
          <w:lang w:val="be-BY"/>
        </w:rPr>
        <w:t>Шпацыраваць</w:t>
      </w:r>
      <w:r w:rsidRPr="0014329C">
        <w:rPr>
          <w:lang w:val="be-BY"/>
        </w:rPr>
        <w:t xml:space="preserve"> — хадзіць на свежым паветры, адпачываючы; прагульвацца</w:t>
      </w:r>
    </w:p>
  </w:footnote>
  <w:footnote w:id="2">
    <w:p w:rsidR="0014329C" w:rsidRPr="0014329C" w:rsidRDefault="0014329C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>
        <w:t>Кашм</w:t>
      </w:r>
      <w:proofErr w:type="spellEnd"/>
      <w:r>
        <w:rPr>
          <w:lang w:val="be-BY"/>
        </w:rPr>
        <w:t>і</w:t>
      </w:r>
      <w:proofErr w:type="spellStart"/>
      <w:proofErr w:type="gramStart"/>
      <w:r>
        <w:t>ро</w:t>
      </w:r>
      <w:r>
        <w:rPr>
          <w:lang w:val="be-BY"/>
        </w:rPr>
        <w:t>ўка</w:t>
      </w:r>
      <w:proofErr w:type="spellEnd"/>
      <w:proofErr w:type="gramEnd"/>
      <w:r>
        <w:rPr>
          <w:lang w:val="be-BY"/>
        </w:rPr>
        <w:t xml:space="preserve"> — </w:t>
      </w:r>
      <w:r w:rsidRPr="0014329C">
        <w:rPr>
          <w:lang w:val="be-BY"/>
        </w:rPr>
        <w:t>размоўнае слова</w:t>
      </w:r>
      <w:r>
        <w:rPr>
          <w:lang w:val="be-BY"/>
        </w:rPr>
        <w:t>.</w:t>
      </w:r>
      <w:r w:rsidRPr="0014329C">
        <w:rPr>
          <w:lang w:val="be-BY"/>
        </w:rPr>
        <w:t xml:space="preserve"> Кашміровая хустка</w:t>
      </w:r>
      <w:r>
        <w:rPr>
          <w:lang w:val="be-BY"/>
        </w:rPr>
        <w:t xml:space="preserve"> (зробленая з кашміру — тонкай</w:t>
      </w:r>
      <w:r w:rsidRPr="0014329C">
        <w:rPr>
          <w:lang w:val="be-BY"/>
        </w:rPr>
        <w:t xml:space="preserve"> мякка</w:t>
      </w:r>
      <w:r>
        <w:rPr>
          <w:lang w:val="be-BY"/>
        </w:rPr>
        <w:t>й</w:t>
      </w:r>
      <w:r w:rsidRPr="0014329C">
        <w:rPr>
          <w:lang w:val="be-BY"/>
        </w:rPr>
        <w:t xml:space="preserve"> шарсцян</w:t>
      </w:r>
      <w:r>
        <w:rPr>
          <w:lang w:val="be-BY"/>
        </w:rPr>
        <w:t>ой</w:t>
      </w:r>
      <w:r w:rsidRPr="0014329C">
        <w:rPr>
          <w:lang w:val="be-BY"/>
        </w:rPr>
        <w:t>, напаўшарсцян</w:t>
      </w:r>
      <w:r>
        <w:rPr>
          <w:lang w:val="be-BY"/>
        </w:rPr>
        <w:t>ой</w:t>
      </w:r>
      <w:r w:rsidRPr="0014329C">
        <w:rPr>
          <w:lang w:val="be-BY"/>
        </w:rPr>
        <w:t xml:space="preserve"> або баваўняна</w:t>
      </w:r>
      <w:r>
        <w:rPr>
          <w:lang w:val="be-BY"/>
        </w:rPr>
        <w:t>й</w:t>
      </w:r>
      <w:r w:rsidRPr="0014329C">
        <w:rPr>
          <w:lang w:val="be-BY"/>
        </w:rPr>
        <w:t xml:space="preserve"> тканін</w:t>
      </w:r>
      <w:r>
        <w:rPr>
          <w:lang w:val="be-BY"/>
        </w:rPr>
        <w:t>ы)</w:t>
      </w:r>
    </w:p>
  </w:footnote>
  <w:footnote w:id="3">
    <w:p w:rsidR="0014329C" w:rsidRPr="0014329C" w:rsidRDefault="0014329C">
      <w:pPr>
        <w:pStyle w:val="a7"/>
        <w:rPr>
          <w:lang w:val="be-BY"/>
        </w:rPr>
      </w:pPr>
      <w:r>
        <w:rPr>
          <w:rStyle w:val="a9"/>
        </w:rPr>
        <w:footnoteRef/>
      </w:r>
      <w:r w:rsidRPr="0014329C">
        <w:rPr>
          <w:lang w:val="be-BY"/>
        </w:rPr>
        <w:t xml:space="preserve"> </w:t>
      </w:r>
      <w:r w:rsidRPr="0014329C">
        <w:rPr>
          <w:i/>
          <w:lang w:val="be-BY"/>
        </w:rPr>
        <w:t>Ша</w:t>
      </w:r>
      <w:bookmarkStart w:id="1" w:name="_GoBack"/>
      <w:bookmarkEnd w:id="1"/>
      <w:r w:rsidRPr="0014329C">
        <w:rPr>
          <w:i/>
          <w:lang w:val="be-BY"/>
        </w:rPr>
        <w:t>ша</w:t>
      </w:r>
      <w:r>
        <w:rPr>
          <w:lang w:val="be-BY"/>
        </w:rPr>
        <w:t xml:space="preserve"> — д</w:t>
      </w:r>
      <w:r w:rsidRPr="0014329C">
        <w:rPr>
          <w:lang w:val="be-BY"/>
        </w:rPr>
        <w:t xml:space="preserve">арога, мошчаная </w:t>
      </w:r>
      <w:proofErr w:type="spellStart"/>
      <w:r w:rsidRPr="0014329C">
        <w:rPr>
          <w:lang w:val="be-BY"/>
        </w:rPr>
        <w:t>шчэбенем</w:t>
      </w:r>
      <w:proofErr w:type="spellEnd"/>
      <w:r w:rsidRPr="0014329C">
        <w:rPr>
          <w:lang w:val="be-BY"/>
        </w:rPr>
        <w:t xml:space="preserve">, пакрытая асфальтам або іншым цвёрдым пакрыццём, прызначаная для руху </w:t>
      </w:r>
      <w:proofErr w:type="spellStart"/>
      <w:r w:rsidRPr="0014329C">
        <w:rPr>
          <w:lang w:val="be-BY"/>
        </w:rPr>
        <w:t>бязрэйкавага</w:t>
      </w:r>
      <w:proofErr w:type="spellEnd"/>
      <w:r w:rsidRPr="0014329C">
        <w:rPr>
          <w:lang w:val="be-BY"/>
        </w:rPr>
        <w:t xml:space="preserve"> транспарту.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BE44-5EAC-480D-BCBC-CA64B5C8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Шпачок</dc:title>
  <dc:creator>Вітка В.</dc:creator>
  <cp:lastModifiedBy>Олеся</cp:lastModifiedBy>
  <cp:revision>20</cp:revision>
  <dcterms:created xsi:type="dcterms:W3CDTF">2016-03-05T13:28:00Z</dcterms:created>
  <dcterms:modified xsi:type="dcterms:W3CDTF">2018-05-21T08:38:00Z</dcterms:modified>
  <cp:category>Произведения поэтов белорусских</cp:category>
  <dc:language>бел.</dc:language>
</cp:coreProperties>
</file>