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C5716A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 w:rsidRPr="00C5716A">
        <w:rPr>
          <w:lang w:val="be-BY"/>
        </w:rPr>
        <w:t>Перапёлка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C5716A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5716A">
        <w:rPr>
          <w:rFonts w:eastAsia="Times New Roman" w:cs="Times New Roman"/>
          <w:szCs w:val="28"/>
          <w:lang w:val="be-BY"/>
        </w:rPr>
        <w:t>3 вечара і да відна</w:t>
      </w:r>
    </w:p>
    <w:p w:rsidR="00C5716A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5716A">
        <w:rPr>
          <w:rFonts w:eastAsia="Times New Roman" w:cs="Times New Roman"/>
          <w:szCs w:val="28"/>
          <w:lang w:val="be-BY"/>
        </w:rPr>
        <w:t>Усё заве мяне яна.</w:t>
      </w:r>
    </w:p>
    <w:p w:rsidR="00C5716A" w:rsidRPr="00C5716A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5716A">
        <w:rPr>
          <w:rFonts w:eastAsia="Times New Roman" w:cs="Times New Roman"/>
          <w:szCs w:val="28"/>
          <w:lang w:val="be-BY"/>
        </w:rPr>
        <w:t>На хвілінку б сціхла хоць:</w:t>
      </w:r>
    </w:p>
    <w:p w:rsidR="00C5716A" w:rsidRPr="00C5716A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5716A">
        <w:rPr>
          <w:rFonts w:eastAsia="Times New Roman" w:cs="Times New Roman"/>
          <w:szCs w:val="28"/>
          <w:lang w:val="be-BY"/>
        </w:rPr>
        <w:t>— Уставай! Ідзі палоць!</w:t>
      </w:r>
    </w:p>
    <w:p w:rsidR="00C5716A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5716A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5716A">
        <w:rPr>
          <w:rFonts w:eastAsia="Times New Roman" w:cs="Times New Roman"/>
          <w:szCs w:val="28"/>
          <w:lang w:val="be-BY"/>
        </w:rPr>
        <w:t>Я пайду злаўлю яе,</w:t>
      </w:r>
    </w:p>
    <w:p w:rsidR="00C5716A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5716A">
        <w:rPr>
          <w:rFonts w:eastAsia="Times New Roman" w:cs="Times New Roman"/>
          <w:szCs w:val="28"/>
          <w:lang w:val="be-BY"/>
        </w:rPr>
        <w:t>Бо гнязда ж яна не ўе</w:t>
      </w:r>
    </w:p>
    <w:p w:rsidR="00C5716A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5716A">
        <w:rPr>
          <w:rFonts w:eastAsia="Times New Roman" w:cs="Times New Roman"/>
          <w:szCs w:val="28"/>
          <w:lang w:val="be-BY"/>
        </w:rPr>
        <w:t>Ні ў дупле і ні ў галлі,</w:t>
      </w:r>
    </w:p>
    <w:p w:rsidR="00C5716A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5716A">
        <w:rPr>
          <w:rFonts w:eastAsia="Times New Roman" w:cs="Times New Roman"/>
          <w:szCs w:val="28"/>
          <w:lang w:val="be-BY"/>
        </w:rPr>
        <w:t>Зробіць ямачку ў раллі,</w:t>
      </w:r>
    </w:p>
    <w:p w:rsidR="00C5716A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5716A">
        <w:rPr>
          <w:rFonts w:eastAsia="Times New Roman" w:cs="Times New Roman"/>
          <w:szCs w:val="28"/>
          <w:lang w:val="be-BY"/>
        </w:rPr>
        <w:t>Высцеле травою —</w:t>
      </w:r>
    </w:p>
    <w:p w:rsidR="00C5716A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5716A">
        <w:rPr>
          <w:rFonts w:eastAsia="Times New Roman" w:cs="Times New Roman"/>
          <w:szCs w:val="28"/>
          <w:lang w:val="be-BY"/>
        </w:rPr>
        <w:t>Вось і ўсе пакоі.</w:t>
      </w:r>
    </w:p>
    <w:p w:rsidR="00C07322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5716A">
        <w:rPr>
          <w:rFonts w:eastAsia="Times New Roman" w:cs="Times New Roman"/>
          <w:szCs w:val="28"/>
          <w:lang w:val="be-BY"/>
        </w:rPr>
        <w:t>Да зямлі ўсё туліцца,</w:t>
      </w:r>
    </w:p>
    <w:p w:rsidR="00C07322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5716A">
        <w:rPr>
          <w:rFonts w:eastAsia="Times New Roman" w:cs="Times New Roman"/>
          <w:szCs w:val="28"/>
          <w:lang w:val="be-BY"/>
        </w:rPr>
        <w:t>Дзюбай жыта чэша,</w:t>
      </w:r>
    </w:p>
    <w:p w:rsidR="00C07322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5716A">
        <w:rPr>
          <w:rFonts w:eastAsia="Times New Roman" w:cs="Times New Roman"/>
          <w:szCs w:val="28"/>
          <w:lang w:val="be-BY"/>
        </w:rPr>
        <w:t>А лятаць лянуецца,</w:t>
      </w:r>
    </w:p>
    <w:p w:rsidR="00C5716A" w:rsidRPr="00C5716A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5716A">
        <w:rPr>
          <w:rFonts w:eastAsia="Times New Roman" w:cs="Times New Roman"/>
          <w:szCs w:val="28"/>
          <w:lang w:val="be-BY"/>
        </w:rPr>
        <w:t>Болей ходзіць пеша.</w:t>
      </w:r>
    </w:p>
    <w:p w:rsidR="00C07322" w:rsidRDefault="00C07322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07322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5716A">
        <w:rPr>
          <w:rFonts w:eastAsia="Times New Roman" w:cs="Times New Roman"/>
          <w:szCs w:val="28"/>
          <w:lang w:val="be-BY"/>
        </w:rPr>
        <w:t>Я ўсё жыта абышоў</w:t>
      </w:r>
    </w:p>
    <w:p w:rsidR="00C5716A" w:rsidRPr="00C5716A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5716A">
        <w:rPr>
          <w:rFonts w:eastAsia="Times New Roman" w:cs="Times New Roman"/>
          <w:szCs w:val="28"/>
          <w:lang w:val="be-BY"/>
        </w:rPr>
        <w:t xml:space="preserve">I </w:t>
      </w:r>
      <w:proofErr w:type="spellStart"/>
      <w:r w:rsidRPr="00C5716A">
        <w:rPr>
          <w:rFonts w:eastAsia="Times New Roman" w:cs="Times New Roman"/>
          <w:szCs w:val="28"/>
          <w:lang w:val="be-BY"/>
        </w:rPr>
        <w:t>гарахавішча</w:t>
      </w:r>
      <w:proofErr w:type="spellEnd"/>
      <w:r w:rsidRPr="00C5716A">
        <w:rPr>
          <w:rFonts w:eastAsia="Times New Roman" w:cs="Times New Roman"/>
          <w:szCs w:val="28"/>
          <w:lang w:val="be-BY"/>
        </w:rPr>
        <w:t>,</w:t>
      </w:r>
    </w:p>
    <w:p w:rsidR="00C07322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5716A">
        <w:rPr>
          <w:rFonts w:eastAsia="Times New Roman" w:cs="Times New Roman"/>
          <w:szCs w:val="28"/>
          <w:lang w:val="be-BY"/>
        </w:rPr>
        <w:t>Хітрай птушкі не знайшоў —</w:t>
      </w:r>
    </w:p>
    <w:p w:rsidR="00C07322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5716A">
        <w:rPr>
          <w:rFonts w:eastAsia="Times New Roman" w:cs="Times New Roman"/>
          <w:szCs w:val="28"/>
          <w:lang w:val="be-BY"/>
        </w:rPr>
        <w:t>Днём яна не свішча.</w:t>
      </w:r>
    </w:p>
    <w:p w:rsidR="00C07322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5716A">
        <w:rPr>
          <w:rFonts w:eastAsia="Times New Roman" w:cs="Times New Roman"/>
          <w:szCs w:val="28"/>
          <w:lang w:val="be-BY"/>
        </w:rPr>
        <w:t>Як нямая цэлы дзень,</w:t>
      </w:r>
    </w:p>
    <w:p w:rsidR="00C07322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5716A">
        <w:rPr>
          <w:rFonts w:eastAsia="Times New Roman" w:cs="Times New Roman"/>
          <w:szCs w:val="28"/>
          <w:lang w:val="be-BY"/>
        </w:rPr>
        <w:t>А як ляжа ночы цень,</w:t>
      </w:r>
    </w:p>
    <w:p w:rsidR="00C07322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5716A">
        <w:rPr>
          <w:rFonts w:eastAsia="Times New Roman" w:cs="Times New Roman"/>
          <w:szCs w:val="28"/>
          <w:lang w:val="be-BY"/>
        </w:rPr>
        <w:t>Выйдзе першая зара,</w:t>
      </w:r>
    </w:p>
    <w:p w:rsidR="00C5716A" w:rsidRPr="00C5716A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5716A">
        <w:rPr>
          <w:rFonts w:eastAsia="Times New Roman" w:cs="Times New Roman"/>
          <w:szCs w:val="28"/>
          <w:lang w:val="be-BY"/>
        </w:rPr>
        <w:t>Закрычыць тады яна:</w:t>
      </w:r>
    </w:p>
    <w:p w:rsidR="00C07322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5716A">
        <w:rPr>
          <w:rFonts w:eastAsia="Times New Roman" w:cs="Times New Roman"/>
          <w:szCs w:val="28"/>
          <w:lang w:val="be-BY"/>
        </w:rPr>
        <w:t>— Спаць пара! Спаць пара!</w:t>
      </w:r>
    </w:p>
    <w:p w:rsidR="00C5716A" w:rsidRPr="00C5716A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C5716A">
        <w:rPr>
          <w:rFonts w:eastAsia="Times New Roman" w:cs="Times New Roman"/>
          <w:szCs w:val="28"/>
          <w:lang w:val="be-BY"/>
        </w:rPr>
        <w:t>А сама не спіць адна</w:t>
      </w:r>
    </w:p>
    <w:p w:rsidR="00E43671" w:rsidRPr="002B07EF" w:rsidRDefault="00C5716A" w:rsidP="00C5716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5716A">
        <w:rPr>
          <w:rFonts w:eastAsia="Times New Roman" w:cs="Times New Roman"/>
          <w:szCs w:val="28"/>
          <w:lang w:val="be-BY"/>
        </w:rPr>
        <w:t>Аж да самага відна.</w:t>
      </w:r>
    </w:p>
    <w:sectPr w:rsidR="00E43671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88" w:rsidRDefault="00CF3288" w:rsidP="00BB305B">
      <w:pPr>
        <w:spacing w:after="0" w:line="240" w:lineRule="auto"/>
      </w:pPr>
      <w:r>
        <w:separator/>
      </w:r>
    </w:p>
  </w:endnote>
  <w:endnote w:type="continuationSeparator" w:id="0">
    <w:p w:rsidR="00CF3288" w:rsidRDefault="00CF328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0732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0732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88" w:rsidRDefault="00CF3288" w:rsidP="00BB305B">
      <w:pPr>
        <w:spacing w:after="0" w:line="240" w:lineRule="auto"/>
      </w:pPr>
      <w:r>
        <w:separator/>
      </w:r>
    </w:p>
  </w:footnote>
  <w:footnote w:type="continuationSeparator" w:id="0">
    <w:p w:rsidR="00CF3288" w:rsidRDefault="00CF328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142437"/>
    <w:rsid w:val="001B3739"/>
    <w:rsid w:val="001B7733"/>
    <w:rsid w:val="00226794"/>
    <w:rsid w:val="00310E12"/>
    <w:rsid w:val="0039181F"/>
    <w:rsid w:val="0040592E"/>
    <w:rsid w:val="004B3AA4"/>
    <w:rsid w:val="004E2D1D"/>
    <w:rsid w:val="005028F6"/>
    <w:rsid w:val="00520E8F"/>
    <w:rsid w:val="00536688"/>
    <w:rsid w:val="00565D7D"/>
    <w:rsid w:val="005A657C"/>
    <w:rsid w:val="005B3CE5"/>
    <w:rsid w:val="005E1DA3"/>
    <w:rsid w:val="006C1F9A"/>
    <w:rsid w:val="00737685"/>
    <w:rsid w:val="00745B7C"/>
    <w:rsid w:val="007F47C6"/>
    <w:rsid w:val="00854F6C"/>
    <w:rsid w:val="008C0917"/>
    <w:rsid w:val="0093322C"/>
    <w:rsid w:val="0096164A"/>
    <w:rsid w:val="009B6FCF"/>
    <w:rsid w:val="009C1E45"/>
    <w:rsid w:val="00AB49A9"/>
    <w:rsid w:val="00B07F42"/>
    <w:rsid w:val="00B404BB"/>
    <w:rsid w:val="00BB16A7"/>
    <w:rsid w:val="00BB305B"/>
    <w:rsid w:val="00BF3769"/>
    <w:rsid w:val="00C07322"/>
    <w:rsid w:val="00C5716A"/>
    <w:rsid w:val="00C80B62"/>
    <w:rsid w:val="00C9220F"/>
    <w:rsid w:val="00CF3288"/>
    <w:rsid w:val="00D014F9"/>
    <w:rsid w:val="00E4367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FDD7B-7A4F-4AE8-A3FA-A84E0F13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Перапёлка</dc:title>
  <dc:creator>Вітка В.</dc:creator>
  <cp:lastModifiedBy>Олеся</cp:lastModifiedBy>
  <cp:revision>12</cp:revision>
  <dcterms:created xsi:type="dcterms:W3CDTF">2016-03-05T04:19:00Z</dcterms:created>
  <dcterms:modified xsi:type="dcterms:W3CDTF">2018-05-22T07:17:00Z</dcterms:modified>
  <cp:category>Произведения поэтов белорусских</cp:category>
  <dc:language>бел.</dc:language>
</cp:coreProperties>
</file>