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E153D9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E153D9">
        <w:rPr>
          <w:lang w:val="be-BY" w:eastAsia="ru-RU"/>
        </w:rPr>
        <w:t>Мастак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E153D9" w:rsidRDefault="00E153D9" w:rsidP="00E153D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E153D9">
        <w:rPr>
          <w:rFonts w:eastAsia="Times New Roman" w:cs="Times New Roman"/>
          <w:szCs w:val="28"/>
          <w:lang w:val="be-BY"/>
        </w:rPr>
        <w:t>Прынясіце ліст паперы,</w:t>
      </w:r>
    </w:p>
    <w:p w:rsidR="00E153D9" w:rsidRDefault="00E153D9" w:rsidP="00E153D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E153D9">
        <w:rPr>
          <w:rFonts w:eastAsia="Times New Roman" w:cs="Times New Roman"/>
          <w:szCs w:val="28"/>
          <w:lang w:val="be-BY"/>
        </w:rPr>
        <w:t>Што шырэй за нашы дзверы,</w:t>
      </w:r>
    </w:p>
    <w:p w:rsidR="00E153D9" w:rsidRDefault="00E153D9" w:rsidP="00E153D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E153D9">
        <w:rPr>
          <w:rFonts w:eastAsia="Times New Roman" w:cs="Times New Roman"/>
          <w:szCs w:val="28"/>
          <w:lang w:val="be-BY"/>
        </w:rPr>
        <w:t>Што вышэй за нашу шаф</w:t>
      </w:r>
      <w:bookmarkStart w:id="1" w:name="_GoBack"/>
      <w:bookmarkEnd w:id="1"/>
      <w:r w:rsidRPr="00E153D9">
        <w:rPr>
          <w:rFonts w:eastAsia="Times New Roman" w:cs="Times New Roman"/>
          <w:szCs w:val="28"/>
          <w:lang w:val="be-BY"/>
        </w:rPr>
        <w:t>у,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E153D9">
        <w:rPr>
          <w:rFonts w:eastAsia="Times New Roman" w:cs="Times New Roman"/>
          <w:szCs w:val="28"/>
          <w:lang w:val="be-BY"/>
        </w:rPr>
        <w:t>—</w:t>
      </w:r>
    </w:p>
    <w:p w:rsidR="002D6F9D" w:rsidRPr="00330730" w:rsidRDefault="00E153D9" w:rsidP="00E153D9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E153D9">
        <w:rPr>
          <w:rFonts w:eastAsia="Times New Roman" w:cs="Times New Roman"/>
          <w:szCs w:val="28"/>
          <w:lang w:val="be-BY"/>
        </w:rPr>
        <w:t xml:space="preserve">Намалюю вам </w:t>
      </w:r>
      <w:proofErr w:type="spellStart"/>
      <w:r w:rsidRPr="00E153D9">
        <w:rPr>
          <w:rFonts w:eastAsia="Times New Roman" w:cs="Times New Roman"/>
          <w:szCs w:val="28"/>
          <w:lang w:val="be-BY"/>
        </w:rPr>
        <w:t>жы-ра-фу</w:t>
      </w:r>
      <w:proofErr w:type="spellEnd"/>
      <w:r w:rsidRPr="00E153D9">
        <w:rPr>
          <w:rFonts w:eastAsia="Times New Roman" w:cs="Times New Roman"/>
          <w:szCs w:val="28"/>
          <w:lang w:val="be-BY"/>
        </w:rPr>
        <w:t>.</w:t>
      </w:r>
    </w:p>
    <w:sectPr w:rsidR="002D6F9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26" w:rsidRDefault="009A5726" w:rsidP="00BB305B">
      <w:pPr>
        <w:spacing w:after="0" w:line="240" w:lineRule="auto"/>
      </w:pPr>
      <w:r>
        <w:separator/>
      </w:r>
    </w:p>
  </w:endnote>
  <w:endnote w:type="continuationSeparator" w:id="0">
    <w:p w:rsidR="009A5726" w:rsidRDefault="009A572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53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53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26" w:rsidRDefault="009A5726" w:rsidP="00BB305B">
      <w:pPr>
        <w:spacing w:after="0" w:line="240" w:lineRule="auto"/>
      </w:pPr>
      <w:r>
        <w:separator/>
      </w:r>
    </w:p>
  </w:footnote>
  <w:footnote w:type="continuationSeparator" w:id="0">
    <w:p w:rsidR="009A5726" w:rsidRDefault="009A572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D6F9D"/>
    <w:rsid w:val="00310E12"/>
    <w:rsid w:val="00330730"/>
    <w:rsid w:val="0039181F"/>
    <w:rsid w:val="0040592E"/>
    <w:rsid w:val="00460B95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A5726"/>
    <w:rsid w:val="00A74E41"/>
    <w:rsid w:val="00B07F42"/>
    <w:rsid w:val="00BB305B"/>
    <w:rsid w:val="00BE2FF4"/>
    <w:rsid w:val="00BF3769"/>
    <w:rsid w:val="00C80B62"/>
    <w:rsid w:val="00C9220F"/>
    <w:rsid w:val="00E153D9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E0CC-40BC-4529-A241-FB5E2B33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Мастак</dc:title>
  <dc:creator>Вітка В.</dc:creator>
  <cp:lastModifiedBy>Олеся</cp:lastModifiedBy>
  <cp:revision>4</cp:revision>
  <dcterms:created xsi:type="dcterms:W3CDTF">2016-03-05T13:28:00Z</dcterms:created>
  <dcterms:modified xsi:type="dcterms:W3CDTF">2018-05-03T10:52:00Z</dcterms:modified>
  <cp:category>Произведения поэтов белорусских</cp:category>
  <dc:language>бел.</dc:language>
</cp:coreProperties>
</file>