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223A65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Казк</w:t>
      </w:r>
      <w:r w:rsidR="00291B08">
        <w:rPr>
          <w:lang w:val="be-BY" w:eastAsia="ru-RU"/>
        </w:rPr>
        <w:t>а</w:t>
      </w:r>
      <w:bookmarkStart w:id="1" w:name="_GoBack"/>
      <w:bookmarkEnd w:id="1"/>
      <w:r>
        <w:rPr>
          <w:lang w:val="be-BY" w:eastAsia="ru-RU"/>
        </w:rPr>
        <w:t xml:space="preserve"> без канца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lastRenderedPageBreak/>
        <w:t>Выйшаў я на ганак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I ем абаранак.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Падбягае Янка: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— Дай абаранка.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А я кажу: — Не.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А ён — на мяне.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Грымнуў абаранак,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Разбіўся аб ганак,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Рассыпаўся ў крошкі,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Прыбеглі дзве кошкі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I адзін сабака.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Я з гора заплакаў,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Пайшоў тату жаліцца,</w:t>
      </w:r>
    </w:p>
    <w:p w:rsidR="005970F3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А тата пытаецца: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— Як і з-за чаго,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Хто першы — каго?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Стаў я свайму татку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Расказваць спачатку: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— Выйшаў я на ганак</w:t>
      </w: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I ем абаранак…</w:t>
      </w:r>
    </w:p>
    <w:p w:rsidR="00223A65" w:rsidRP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223A65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Тата кажа: — Хлопец,</w:t>
      </w:r>
    </w:p>
    <w:p w:rsidR="00223A65" w:rsidRPr="00330730" w:rsidRDefault="00223A65" w:rsidP="00223A6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223A65">
        <w:rPr>
          <w:rFonts w:eastAsia="Times New Roman" w:cs="Times New Roman"/>
          <w:szCs w:val="28"/>
          <w:lang w:val="be-BY"/>
        </w:rPr>
        <w:t>Мне ўсё ясна — хопіць!</w:t>
      </w:r>
    </w:p>
    <w:sectPr w:rsidR="00223A65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7D" w:rsidRDefault="00E0227D" w:rsidP="00BB305B">
      <w:pPr>
        <w:spacing w:after="0" w:line="240" w:lineRule="auto"/>
      </w:pPr>
      <w:r>
        <w:separator/>
      </w:r>
    </w:p>
  </w:endnote>
  <w:endnote w:type="continuationSeparator" w:id="0">
    <w:p w:rsidR="00E0227D" w:rsidRDefault="00E022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70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70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70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70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1B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1B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7D" w:rsidRDefault="00E0227D" w:rsidP="00BB305B">
      <w:pPr>
        <w:spacing w:after="0" w:line="240" w:lineRule="auto"/>
      </w:pPr>
      <w:r>
        <w:separator/>
      </w:r>
    </w:p>
  </w:footnote>
  <w:footnote w:type="continuationSeparator" w:id="0">
    <w:p w:rsidR="00E0227D" w:rsidRDefault="00E022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5604-0CA7-424B-A685-A4D1068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без канца</dc:title>
  <dc:creator>Вітка В.</dc:creator>
  <cp:lastModifiedBy>Олеся</cp:lastModifiedBy>
  <cp:revision>60</cp:revision>
  <dcterms:created xsi:type="dcterms:W3CDTF">2016-03-05T13:28:00Z</dcterms:created>
  <dcterms:modified xsi:type="dcterms:W3CDTF">2018-05-21T11:01:00Z</dcterms:modified>
  <cp:category>Сказки стихотворные беллорусских писателей</cp:category>
  <dc:language>бел.</dc:language>
</cp:coreProperties>
</file>