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745B7C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Чыж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Чыж у госці хадзіў,</w:t>
      </w:r>
    </w:p>
    <w:p w:rsidR="00745B7C" w:rsidRP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Чыж з савою піва піў.</w:t>
      </w: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 xml:space="preserve">Як глынуў ён кроплі дзве </w:t>
      </w:r>
      <w:r>
        <w:rPr>
          <w:rFonts w:eastAsia="Times New Roman" w:cs="Times New Roman"/>
          <w:szCs w:val="28"/>
          <w:lang w:val="be-BY"/>
        </w:rPr>
        <w:t>—</w:t>
      </w:r>
    </w:p>
    <w:p w:rsidR="00745B7C" w:rsidRP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Зашумела ў галаве,</w:t>
      </w: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Ледзьве, бедны, не самлеў,</w:t>
      </w:r>
    </w:p>
    <w:p w:rsidR="00745B7C" w:rsidRP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Зусім чыжык асавеў.</w:t>
      </w: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Трэба нам яго злавіць,</w:t>
      </w:r>
    </w:p>
    <w:p w:rsidR="00745B7C" w:rsidRP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>Зноў у клетку пасадзіць.</w:t>
      </w: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</w:p>
    <w:p w:rsidR="00745B7C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r w:rsidRPr="00745B7C">
        <w:rPr>
          <w:rFonts w:eastAsia="Times New Roman" w:cs="Times New Roman"/>
          <w:szCs w:val="28"/>
          <w:lang w:val="be-BY"/>
        </w:rPr>
        <w:t xml:space="preserve">— </w:t>
      </w:r>
      <w:proofErr w:type="spellStart"/>
      <w:r w:rsidRPr="00745B7C">
        <w:rPr>
          <w:rFonts w:eastAsia="Times New Roman" w:cs="Times New Roman"/>
          <w:szCs w:val="28"/>
          <w:lang w:val="be-BY"/>
        </w:rPr>
        <w:t>Чы-чы-чу</w:t>
      </w:r>
      <w:proofErr w:type="spellEnd"/>
      <w:r w:rsidRPr="00745B7C">
        <w:rPr>
          <w:rFonts w:eastAsia="Times New Roman" w:cs="Times New Roman"/>
          <w:szCs w:val="28"/>
          <w:lang w:val="be-BY"/>
        </w:rPr>
        <w:t>, не хачу,</w:t>
      </w:r>
    </w:p>
    <w:p w:rsidR="00737685" w:rsidRPr="002B07EF" w:rsidRDefault="00745B7C" w:rsidP="00745B7C">
      <w:pPr>
        <w:spacing w:after="0" w:line="240" w:lineRule="auto"/>
        <w:ind w:left="3119"/>
        <w:jc w:val="both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745B7C">
        <w:rPr>
          <w:rFonts w:eastAsia="Times New Roman" w:cs="Times New Roman"/>
          <w:szCs w:val="28"/>
          <w:lang w:val="be-BY"/>
        </w:rPr>
        <w:t>Лепш з савою паскачу.</w:t>
      </w:r>
    </w:p>
    <w:sectPr w:rsidR="00737685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17" w:rsidRDefault="008C0917" w:rsidP="00BB305B">
      <w:pPr>
        <w:spacing w:after="0" w:line="240" w:lineRule="auto"/>
      </w:pPr>
      <w:r>
        <w:separator/>
      </w:r>
    </w:p>
  </w:endnote>
  <w:endnote w:type="continuationSeparator" w:id="0">
    <w:p w:rsidR="008C0917" w:rsidRDefault="008C09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5B7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5B7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17" w:rsidRDefault="008C0917" w:rsidP="00BB305B">
      <w:pPr>
        <w:spacing w:after="0" w:line="240" w:lineRule="auto"/>
      </w:pPr>
      <w:r>
        <w:separator/>
      </w:r>
    </w:p>
  </w:footnote>
  <w:footnote w:type="continuationSeparator" w:id="0">
    <w:p w:rsidR="008C0917" w:rsidRDefault="008C09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142437"/>
    <w:rsid w:val="001B3739"/>
    <w:rsid w:val="001B7733"/>
    <w:rsid w:val="00226794"/>
    <w:rsid w:val="00310E12"/>
    <w:rsid w:val="0039181F"/>
    <w:rsid w:val="0040592E"/>
    <w:rsid w:val="004B3AA4"/>
    <w:rsid w:val="004E2D1D"/>
    <w:rsid w:val="005028F6"/>
    <w:rsid w:val="00536688"/>
    <w:rsid w:val="005A657C"/>
    <w:rsid w:val="005B3CE5"/>
    <w:rsid w:val="006C1F9A"/>
    <w:rsid w:val="00737685"/>
    <w:rsid w:val="00745B7C"/>
    <w:rsid w:val="007F47C6"/>
    <w:rsid w:val="00854F6C"/>
    <w:rsid w:val="008C0917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E527-4947-431A-A4A7-A0DA1EA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Чыж</dc:title>
  <dc:creator>Вітка В.</dc:creator>
  <cp:lastModifiedBy>Олеся</cp:lastModifiedBy>
  <cp:revision>4</cp:revision>
  <dcterms:created xsi:type="dcterms:W3CDTF">2016-03-05T04:19:00Z</dcterms:created>
  <dcterms:modified xsi:type="dcterms:W3CDTF">2018-05-22T06:24:00Z</dcterms:modified>
  <cp:category>Произведения поэтов белорусских</cp:category>
  <dc:language>бел.</dc:language>
</cp:coreProperties>
</file>