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30E3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Усмешка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Галіна Васілеўская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У даўнія-даўнія часы на беразе сіняга мора стаяў блакітны казачны горад. Жылі ў ім шчаслівыя людзі. Удзень яны працавалі і спявалі песні, бо праца прыносіла ім радасць. А ўвечары з іхніх дамоў лілася музыка.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Сустракаючыся, людзі ўсміхаліся адзін аднаму: такое было ў іх прывітанне.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Пра тое, што на свеце ёсць горад, у якім усе людзі шчаслівыя, даведаўся злы чараўнік. Той самы, які ніколі не спяваў, н</w:t>
      </w:r>
      <w:r>
        <w:rPr>
          <w:lang w:val="be-BY"/>
        </w:rPr>
        <w:t>е любіў музыкі і не ўсміхаўся. Ё</w:t>
      </w:r>
      <w:r w:rsidRPr="00330E3E">
        <w:rPr>
          <w:lang w:val="be-BY"/>
        </w:rPr>
        <w:t>н рабіў толькі чорныя справы: хлусіў, прыдумваў плёткі, лаяўся.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Я ведаю, чаму тыя людзі шчаслівыя,</w:t>
      </w:r>
      <w:r>
        <w:rPr>
          <w:lang w:val="be-BY"/>
        </w:rPr>
        <w:t xml:space="preserve"> </w:t>
      </w:r>
      <w:r w:rsidRPr="00330E3E">
        <w:rPr>
          <w:lang w:val="be-BY"/>
        </w:rPr>
        <w:t>— сказаў сам сабе чараўнік.</w:t>
      </w:r>
      <w:r>
        <w:rPr>
          <w:lang w:val="be-BY"/>
        </w:rPr>
        <w:t xml:space="preserve"> </w:t>
      </w:r>
      <w:r w:rsidRPr="00330E3E">
        <w:rPr>
          <w:lang w:val="be-BY"/>
        </w:rPr>
        <w:t>— Яны шчаслівыя таму, што ўмеюць усміхацца. Вось палячу я ў той горад, адбяру іхнія ўсмешкі і стану адзін шчаслівы.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Сеў ён на свой дыван-самалёт і паляцеў. Ляцеў ноччу, бо ўсе злыя чараўнікі лётаюць толькі ноччу, калі добрыя людзі спяць і бачаць харошыя сн</w:t>
      </w:r>
      <w:r>
        <w:rPr>
          <w:lang w:val="be-BY"/>
        </w:rPr>
        <w:t>ы</w:t>
      </w:r>
      <w:r w:rsidRPr="00330E3E">
        <w:rPr>
          <w:lang w:val="be-BY"/>
        </w:rPr>
        <w:t>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Унізе паказаліся блакітныя дахі, і злы чараўнік здагадаўся, што гэта і ёсць той самы казачны горад.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Пачало світаць. 3-за мора выкаціўся залаты шар сонца. Цёплыя хвалі лашчылі бераг, усыпаны гладкімі каменьчыкамі. 3 комінаў пацягнуўся лёгкі дымок.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Седзячы за комінам, злы чараўнік чакаў, пакуль хто-небудзь з'явіцца на вуліцы.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Нарэшце ён убачыў першага жыхара казачнага горада. Той ішоў і ўсміхаўся сонцу, якое шчодра</w:t>
      </w:r>
      <w:r>
        <w:rPr>
          <w:lang w:val="be-BY"/>
        </w:rPr>
        <w:t xml:space="preserve"> </w:t>
      </w:r>
      <w:r w:rsidRPr="00330E3E">
        <w:rPr>
          <w:lang w:val="be-BY"/>
        </w:rPr>
        <w:t>грэла зямлю, птушкам, якія весела спявалі на дрэвах, і зялёным лісточкам, што трымцелі ад лёгкага ветрыку.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Чараўнік вылецеў з-за коміна і апынуўся перад чалавекам.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Аддай усмешку! — крыкнуў ён страшным голасам, ад якога пасыпалася лісце з дрэў і перасталі спяваць птушкі.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Усмешка адразу знікла з твару чалавека — як яе возьмеш?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Тады чараўнік падбег да другога чалавека і гукнуў: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Аддай усмешку!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Але зноў адабраць не змог. Яна таксама знікла.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Чараўнік паспрабаваў украсці ўсмешку, забраць яе непрыкметна, каб ніхто не бачыў. I з гэтага нічога не выйшла.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Куплю ўсмешку,</w:t>
      </w:r>
      <w:r>
        <w:rPr>
          <w:lang w:val="be-BY"/>
        </w:rPr>
        <w:t xml:space="preserve"> </w:t>
      </w:r>
      <w:r w:rsidRPr="00330E3E">
        <w:rPr>
          <w:lang w:val="be-BY"/>
        </w:rPr>
        <w:t>— вырашыў чараўнік.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Але ўсе, каму ён гаварыў пра гэта, толькі паціскалі плячамі.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lastRenderedPageBreak/>
        <w:t>Чараўнік заплакаў ад крыўды. Злыя слёзы градам пакаціліся па яго зморшчаных шчоках.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Адзін добры чалавек пашкадаваў чараўніка, пасадзіў яго на лаўку ля блакітнага фантана, выцер ягоны твар ад слёз і спытаў: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Чаго ты плачаш, добры чалавек?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Ніхто ніколі не звяртаўся да чараўніка з такімі словамі, і ён заплакаў яшчэ мацней.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Не магу больш так жыць,</w:t>
      </w:r>
      <w:r>
        <w:rPr>
          <w:lang w:val="be-BY"/>
        </w:rPr>
        <w:t xml:space="preserve"> </w:t>
      </w:r>
      <w:r w:rsidRPr="00330E3E">
        <w:rPr>
          <w:lang w:val="be-BY"/>
        </w:rPr>
        <w:t>— усхліпваючы, прагаварыў чараўнік,</w:t>
      </w:r>
      <w:r>
        <w:rPr>
          <w:lang w:val="be-BY"/>
        </w:rPr>
        <w:t xml:space="preserve"> </w:t>
      </w:r>
      <w:r w:rsidRPr="00330E3E">
        <w:rPr>
          <w:lang w:val="be-BY"/>
        </w:rPr>
        <w:t xml:space="preserve">— ніхто мяне </w:t>
      </w:r>
      <w:r>
        <w:rPr>
          <w:lang w:val="be-BY"/>
        </w:rPr>
        <w:t>не любіць, няма ў мяне сяброў…</w:t>
      </w:r>
      <w:r w:rsidRPr="00330E3E">
        <w:rPr>
          <w:lang w:val="be-BY"/>
        </w:rPr>
        <w:t xml:space="preserve"> Я хачу ўсміхацца, як усе, але не магу здабыць сабе ўсмешку.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Усмешку не купіш і не ўкрадзеш,</w:t>
      </w:r>
      <w:r>
        <w:rPr>
          <w:lang w:val="be-BY"/>
        </w:rPr>
        <w:t xml:space="preserve"> </w:t>
      </w:r>
      <w:r w:rsidRPr="00330E3E">
        <w:rPr>
          <w:lang w:val="be-BY"/>
        </w:rPr>
        <w:t>— сказаў жыхар казачнага горада.</w:t>
      </w:r>
      <w:r>
        <w:rPr>
          <w:lang w:val="be-BY"/>
        </w:rPr>
        <w:t xml:space="preserve"> </w:t>
      </w:r>
      <w:r w:rsidRPr="00330E3E">
        <w:rPr>
          <w:lang w:val="be-BY"/>
        </w:rPr>
        <w:t>— Яе дораць за добрыя справы. Успомні, ці зрабіў сёння што добрае. У полі працаваў?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Не,</w:t>
      </w:r>
      <w:r>
        <w:rPr>
          <w:lang w:val="be-BY"/>
        </w:rPr>
        <w:t xml:space="preserve"> </w:t>
      </w:r>
      <w:r w:rsidRPr="00330E3E">
        <w:rPr>
          <w:lang w:val="be-BY"/>
        </w:rPr>
        <w:t>— адказаў чараўнік.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Дом будаваў?</w:t>
      </w:r>
    </w:p>
    <w:p w:rsidR="001C0084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Не.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Хлеб пёк? Адзежу шыў? Можа, дзяцей добраму вучыў?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Не, не, не,</w:t>
      </w:r>
      <w:r>
        <w:rPr>
          <w:lang w:val="be-BY"/>
        </w:rPr>
        <w:t xml:space="preserve"> </w:t>
      </w:r>
      <w:r w:rsidRPr="00330E3E">
        <w:rPr>
          <w:lang w:val="be-BY"/>
        </w:rPr>
        <w:t>— і чараўнік нізка апусціў галаву. Чалавек уздыхнуў: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— Дрэнныя твае справы. Але ты можаш памагчы сабе сам. Рабі дабро.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I жыхар казачнага горада пайшоў на працу.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А чараўнік сядзеў і ўсхліпваў, бо не ведаў, як яно робіцца, тое дабро.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Маленькая дзяўчынка бегла ў садзік, спатыкнулася аб каменьчык і ўпала.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Чараўнік падхапіўся, падняў дзяўчынку і стаў дзьмуць на яе пабітае каленца, каб не балела.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Дзяўчынка, якая толькі што хацела заплакаць, раптам усміхнулася чараўніку так прыветна, што і яго губы таксама расцягнуліся ва ўсмешку. Першы раз у жыцці!</w:t>
      </w:r>
    </w:p>
    <w:p w:rsidR="00330E3E" w:rsidRP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Яму стала так лёгка, так весела, што ён пацалаваў дзяўчынку ў абедзве шчакі, сеў на свой дыван-самалёт і паляцеў рабіць добрыя справы.</w:t>
      </w:r>
    </w:p>
    <w:p w:rsidR="00330E3E" w:rsidRDefault="00330E3E" w:rsidP="00330E3E">
      <w:pPr>
        <w:spacing w:after="0" w:line="240" w:lineRule="auto"/>
        <w:ind w:firstLine="709"/>
        <w:jc w:val="both"/>
        <w:rPr>
          <w:lang w:val="be-BY"/>
        </w:rPr>
      </w:pPr>
      <w:r w:rsidRPr="00330E3E">
        <w:rPr>
          <w:lang w:val="be-BY"/>
        </w:rPr>
        <w:t>Цяпер ён напэўна стаў шчаслівым добрым чараў</w:t>
      </w:r>
      <w:bookmarkStart w:id="0" w:name="_GoBack"/>
      <w:bookmarkEnd w:id="0"/>
      <w:r w:rsidRPr="00330E3E">
        <w:rPr>
          <w:lang w:val="be-BY"/>
        </w:rPr>
        <w:t>ніком і сам дорыць людзям усмешкі.</w:t>
      </w:r>
    </w:p>
    <w:p w:rsidR="001C0084" w:rsidRPr="00BB3C01" w:rsidRDefault="001C0084" w:rsidP="001C0084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197</w:t>
      </w:r>
      <w:r w:rsidR="00330E3E">
        <w:rPr>
          <w:lang w:val="be-BY"/>
        </w:rPr>
        <w:t>5</w:t>
      </w:r>
      <w:r>
        <w:rPr>
          <w:lang w:val="be-BY"/>
        </w:rPr>
        <w:t xml:space="preserve"> г.</w:t>
      </w:r>
    </w:p>
    <w:sectPr w:rsidR="001C0084" w:rsidRPr="00BB3C01" w:rsidSect="00330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2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B1" w:rsidRDefault="009368B1" w:rsidP="00BB305B">
      <w:pPr>
        <w:spacing w:after="0" w:line="240" w:lineRule="auto"/>
      </w:pPr>
      <w:r>
        <w:separator/>
      </w:r>
    </w:p>
  </w:endnote>
  <w:endnote w:type="continuationSeparator" w:id="0">
    <w:p w:rsidR="009368B1" w:rsidRDefault="009368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DBE9B6" wp14:editId="47A1970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E3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E3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2BABF4" wp14:editId="2F70834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E3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E3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687018" wp14:editId="63A0F8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E3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E3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B1" w:rsidRDefault="009368B1" w:rsidP="00BB305B">
      <w:pPr>
        <w:spacing w:after="0" w:line="240" w:lineRule="auto"/>
      </w:pPr>
      <w:r>
        <w:separator/>
      </w:r>
    </w:p>
  </w:footnote>
  <w:footnote w:type="continuationSeparator" w:id="0">
    <w:p w:rsidR="009368B1" w:rsidRDefault="009368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0084"/>
    <w:rsid w:val="00226794"/>
    <w:rsid w:val="00310E12"/>
    <w:rsid w:val="00330E3E"/>
    <w:rsid w:val="0039181F"/>
    <w:rsid w:val="0040592E"/>
    <w:rsid w:val="00440CCE"/>
    <w:rsid w:val="004544A0"/>
    <w:rsid w:val="004A64B1"/>
    <w:rsid w:val="005028F6"/>
    <w:rsid w:val="00536688"/>
    <w:rsid w:val="005A657C"/>
    <w:rsid w:val="005B3CE5"/>
    <w:rsid w:val="005E3F33"/>
    <w:rsid w:val="005F3A80"/>
    <w:rsid w:val="00614A41"/>
    <w:rsid w:val="0066100D"/>
    <w:rsid w:val="00665B24"/>
    <w:rsid w:val="00670965"/>
    <w:rsid w:val="006C1F9A"/>
    <w:rsid w:val="00730B6C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368B1"/>
    <w:rsid w:val="0096164A"/>
    <w:rsid w:val="009E7430"/>
    <w:rsid w:val="00A03DEA"/>
    <w:rsid w:val="00A33C51"/>
    <w:rsid w:val="00A42F75"/>
    <w:rsid w:val="00AC4204"/>
    <w:rsid w:val="00AD7336"/>
    <w:rsid w:val="00B07F42"/>
    <w:rsid w:val="00B74003"/>
    <w:rsid w:val="00BA1367"/>
    <w:rsid w:val="00BB305B"/>
    <w:rsid w:val="00BB3C01"/>
    <w:rsid w:val="00BF3769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578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CA2C-9D8E-4A15-B3F3-49AA781E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Усмешка</vt:lpstr>
    </vt:vector>
  </TitlesOfParts>
  <Manager>Олеся</Manager>
  <Company>ChitaemDetyam.com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Усмешка</dc:title>
  <dc:creator>Васілеўская Г.</dc:creator>
  <cp:lastModifiedBy>Олеся</cp:lastModifiedBy>
  <cp:revision>22</cp:revision>
  <dcterms:created xsi:type="dcterms:W3CDTF">2016-03-09T07:54:00Z</dcterms:created>
  <dcterms:modified xsi:type="dcterms:W3CDTF">2017-09-29T10:59:00Z</dcterms:modified>
  <cp:category>Сказки литературные белорусских писателей</cp:category>
  <dc:language>бел.</dc:language>
</cp:coreProperties>
</file>