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6C5EA2" w:rsidP="004A64B1">
      <w:pPr>
        <w:pStyle w:val="11"/>
        <w:outlineLvl w:val="1"/>
        <w:rPr>
          <w:sz w:val="20"/>
          <w:szCs w:val="20"/>
          <w:lang w:val="be-BY"/>
        </w:rPr>
      </w:pPr>
      <w:r w:rsidRPr="006C5EA2">
        <w:rPr>
          <w:lang w:val="be-BY"/>
        </w:rPr>
        <w:t>Мая гаспадарка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Алена Вас</w:t>
      </w:r>
      <w:r w:rsidR="002C4127">
        <w:rPr>
          <w:b w:val="0"/>
          <w:i/>
          <w:sz w:val="20"/>
          <w:szCs w:val="20"/>
          <w:lang w:val="be-BY"/>
        </w:rPr>
        <w:t>і</w:t>
      </w:r>
      <w:r>
        <w:rPr>
          <w:b w:val="0"/>
          <w:i/>
          <w:sz w:val="20"/>
          <w:szCs w:val="20"/>
          <w:lang w:val="be-BY"/>
        </w:rPr>
        <w:t>левич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Раніцай бабуля</w:t>
      </w:r>
      <w:r w:rsidR="002C4127">
        <w:rPr>
          <w:lang w:val="be-BY"/>
        </w:rPr>
        <w:t xml:space="preserve"> наліла мне шклянку малака — за</w:t>
      </w:r>
      <w:r w:rsidRPr="006C5EA2">
        <w:rPr>
          <w:lang w:val="be-BY"/>
        </w:rPr>
        <w:t>піць снеданне — і сказала: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Канчай, унучак, есці, ды бярэмся за гаспадарку. Твае дзядзька і цётка напрацаваліся ўжо недзе ў полі, пакуль ты спаў.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За якую гаспадарку? — не зразумеў я.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А я табе раскажу.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Ну што ж, за гаспадарку дык за гаспадарку. У нас у горадзе ніякай гаспадаркі няма. А калі ў бабулі яна ёсць — буду дапамагаць. Так мне і мама дома сказала: «Глядзі, Вова, дапамагай бабулі. Яна старэнькая».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Бабуля і ка</w:t>
      </w:r>
      <w:r w:rsidR="002C4127">
        <w:rPr>
          <w:lang w:val="be-BY"/>
        </w:rPr>
        <w:t>ж</w:t>
      </w:r>
      <w:r w:rsidRPr="006C5EA2">
        <w:rPr>
          <w:lang w:val="be-BY"/>
        </w:rPr>
        <w:t>а: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Пайдзі, унучак, зірні, куды гэта падзеліся нашы падушачкі.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Добра, бабуля, зараз!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Я ўсхапіўся з-за стала і хуценька пабег у «новую» хату — так называлі чысты і заўсёды прыбраны пакой, дзе мы з бабуляй спалі. Там усё было ў парадку: ложкі засланы, а падушкі, узбітыя бабулінымі рукамі, узнімаліся ледзь не да столі. Маленькія падушачкі-</w:t>
      </w:r>
      <w:r w:rsidR="002C4127">
        <w:rPr>
          <w:lang w:val="be-BY"/>
        </w:rPr>
        <w:t>думкі таксама ляжалі на месцы…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Бабуля, яны ляжаць на ложках! — Мне нават дзіўна было з бабулінага загаду: сапраўды, куды ж ім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дзецца — гэтым яе падушачкам?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А дзіцятка ты маё! — пляснула рукамі бабуля і аж затрэслася ўся ад смеху.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А я думаю, чаго гэта ён у тую хату пабег, а ён падушак глядзець...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Ты ж сама загадала мне,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пакрыўдзіўся я,</w:t>
      </w:r>
      <w:r>
        <w:rPr>
          <w:lang w:val="be-BY"/>
        </w:rPr>
        <w:t xml:space="preserve"> </w:t>
      </w:r>
      <w:r w:rsidRPr="006C5EA2">
        <w:rPr>
          <w:lang w:val="be-BY"/>
        </w:rPr>
        <w:t>не разумеючы, што магло так рассмяшыць бабулю.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Дурненькі, гэта ж я сказала, каб ты пайшоў паглядзеў, дзе нашы гусяняткі ходзяць.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Гусяняткі?.. А ты ж сказала: «Ідзі паглядзі падушачкі...»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А з чаго ж падушачкі робяць?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3 чаго? Не з гусянят жа!..</w:t>
      </w:r>
    </w:p>
    <w:p w:rsidR="006C5EA2" w:rsidRPr="006C5EA2" w:rsidRDefault="002C4127" w:rsidP="006C5EA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Ды пэўна ж — не з гусянят… </w:t>
      </w:r>
      <w:r w:rsidR="006C5EA2" w:rsidRPr="006C5EA2">
        <w:rPr>
          <w:lang w:val="be-BY"/>
        </w:rPr>
        <w:t>— зноў засмяялася бабуля.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I растлумачыла мне, што падушкі робяць з пер'я і пуху, а пух і пер'е расце на гусях. А гусі вырастаюць з гусянят. Вось і выходзіць, што гусяняткі і</w:t>
      </w:r>
      <w:r w:rsidR="002C4127">
        <w:rPr>
          <w:lang w:val="be-BY"/>
        </w:rPr>
        <w:t xml:space="preserve"> сапраўды маленькія падушачкі…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Я ўсё зразумеў і другі раз ужо не ашукаўся б.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lastRenderedPageBreak/>
        <w:t xml:space="preserve">Пад вечар, як спала гарачыня, я ўзяў пужку — яе мне звіў з канапель дзед Васіль — і пагнаў на выган бабуліных свіней: старую рабую і двух чорных </w:t>
      </w:r>
      <w:proofErr w:type="spellStart"/>
      <w:r w:rsidRPr="006C5EA2">
        <w:rPr>
          <w:lang w:val="be-BY"/>
        </w:rPr>
        <w:t>вепручкоў</w:t>
      </w:r>
      <w:proofErr w:type="spellEnd"/>
      <w:r w:rsidRPr="006C5EA2">
        <w:rPr>
          <w:lang w:val="be-BY"/>
        </w:rPr>
        <w:t>. Стаю сабе ля плота і свішчу пужкай у паветры: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>!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>! Цвіце жоўты, як сонейка, адуванчык — я па ім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>! Паўзе па дарозе чорны бліскучы жук — я і яго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 xml:space="preserve">! Толькі адвярнуўся — аднекуль прыляцеў і кружыцца белы матылёк. Я і на яго замахнуўся — </w:t>
      </w:r>
      <w:proofErr w:type="spellStart"/>
      <w:r w:rsidRPr="006C5EA2">
        <w:rPr>
          <w:lang w:val="be-BY"/>
        </w:rPr>
        <w:t>жжык</w:t>
      </w:r>
      <w:proofErr w:type="spellEnd"/>
      <w:r w:rsidRPr="006C5EA2">
        <w:rPr>
          <w:lang w:val="be-BY"/>
        </w:rPr>
        <w:t>! Але матылёк замахаў крыльцамі і паляцеў у жыта.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А я ўсё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 xml:space="preserve"> і ж-</w:t>
      </w:r>
      <w:proofErr w:type="spellStart"/>
      <w:r w:rsidRPr="006C5EA2">
        <w:rPr>
          <w:lang w:val="be-BY"/>
        </w:rPr>
        <w:t>жык</w:t>
      </w:r>
      <w:proofErr w:type="spellEnd"/>
      <w:r w:rsidRPr="006C5EA2">
        <w:rPr>
          <w:lang w:val="be-BY"/>
        </w:rPr>
        <w:t xml:space="preserve"> у паветры!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 xml:space="preserve">Раптам чую, крычыць з поля цераз дарогу бабуліна суседка, цётка </w:t>
      </w:r>
      <w:proofErr w:type="spellStart"/>
      <w:r w:rsidRPr="006C5EA2">
        <w:rPr>
          <w:lang w:val="be-BY"/>
        </w:rPr>
        <w:t>Ігналіха</w:t>
      </w:r>
      <w:proofErr w:type="spellEnd"/>
      <w:r w:rsidRPr="006C5EA2">
        <w:rPr>
          <w:lang w:val="be-BY"/>
        </w:rPr>
        <w:t>,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яна там буракі палола.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Вова! Што ты там робіш? Паглядзі, дзе тваё сала ходзіць!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Глянуў я навокал: ляжыць мая торбачка з хлебам і салам, як і ляжала.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Нідзе яно не ходзіць,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крычу ў адказ.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Ляжыць каля мяне.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Ляжыць каля цябе?! А ты паглядзі добра, што твае свінні робяць?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Я азірнуўся яшчэ раз. Сапраўды, свіней на выгане не было. Куды ж яны маглі падзецца? I раптам убачыў іх. Яны рылі лычамі бульбу за плотам. Я</w:t>
      </w:r>
      <w:r>
        <w:rPr>
          <w:lang w:val="be-BY"/>
        </w:rPr>
        <w:t xml:space="preserve"> </w:t>
      </w:r>
      <w:r w:rsidRPr="006C5EA2">
        <w:rPr>
          <w:lang w:val="be-BY"/>
        </w:rPr>
        <w:t xml:space="preserve">кінуўся выганяць свіней, а цётка </w:t>
      </w:r>
      <w:proofErr w:type="spellStart"/>
      <w:r w:rsidRPr="006C5EA2">
        <w:rPr>
          <w:lang w:val="be-BY"/>
        </w:rPr>
        <w:t>Ігналіха</w:t>
      </w:r>
      <w:proofErr w:type="spellEnd"/>
      <w:r w:rsidRPr="006C5EA2">
        <w:rPr>
          <w:lang w:val="be-BY"/>
        </w:rPr>
        <w:t xml:space="preserve"> стаяла са жменяй зелля ў руках і адчытвала мяне.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Бач ты яго! Знайшоў сабе занятак з пугай. Глядзеў бы лепей свіней, калі прыгнаў пасвіць.</w:t>
      </w:r>
    </w:p>
    <w:p w:rsidR="006C5EA2" w:rsidRPr="006C5EA2" w:rsidRDefault="002C4127" w:rsidP="006C5EA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А вы ж казалі — сала… </w:t>
      </w:r>
      <w:r w:rsidR="006C5EA2" w:rsidRPr="006C5EA2">
        <w:rPr>
          <w:lang w:val="be-BY"/>
        </w:rPr>
        <w:t>— запярэчыў я і тут жа здагадаўся: дык сала — гэта ж тыя самыя сві</w:t>
      </w:r>
      <w:r>
        <w:rPr>
          <w:lang w:val="be-BY"/>
        </w:rPr>
        <w:t>нні! Усё роўна як і падушачкі…</w:t>
      </w:r>
      <w:r w:rsidR="006C5EA2" w:rsidRPr="006C5EA2">
        <w:rPr>
          <w:lang w:val="be-BY"/>
        </w:rPr>
        <w:t xml:space="preserve"> Усё тут наадварот завецца, усё не так, як у на</w:t>
      </w:r>
      <w:r>
        <w:rPr>
          <w:lang w:val="be-BY"/>
        </w:rPr>
        <w:t>с дома, у горадзе…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А то аднойчы мы з дзедам Васілём вазілі ў калгасе снапы. Дзед пасадзіў мяне на воз, сам ідзе збоку, канём кіруе. А насустрач нам старшыня калгаса.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Што гэта ты,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кажа,</w:t>
      </w:r>
      <w:r w:rsidR="002C4127">
        <w:rPr>
          <w:lang w:val="be-BY"/>
        </w:rPr>
        <w:t xml:space="preserve"> </w:t>
      </w:r>
      <w:r w:rsidRPr="006C5EA2">
        <w:rPr>
          <w:lang w:val="be-BY"/>
        </w:rPr>
        <w:t>— Вова на хлебе едзеш? А я адказваю: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 xml:space="preserve">— Я не на хлебе, я на снапах сяджу. </w:t>
      </w:r>
      <w:r w:rsidR="002C4127">
        <w:rPr>
          <w:lang w:val="be-BY"/>
        </w:rPr>
        <w:t>Ё</w:t>
      </w:r>
      <w:r w:rsidRPr="006C5EA2">
        <w:rPr>
          <w:lang w:val="be-BY"/>
        </w:rPr>
        <w:t>н засмяяўся і гаворыць дзеду: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— Вось, адразу відаць, горад! Вучы яго, дзед, як хлеб расце, вучы!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 xml:space="preserve">Усё вучы ды вучы — быццам я і сам не вучуся і нічога не разумею. Паказала мне бабуля, як прапалоць граду, дзе расла морква, дык я так чыста выпалаў, што </w:t>
      </w:r>
      <w:r w:rsidR="002C4127">
        <w:rPr>
          <w:lang w:val="be-BY"/>
        </w:rPr>
        <w:t xml:space="preserve">ніводнай </w:t>
      </w:r>
      <w:proofErr w:type="spellStart"/>
      <w:r w:rsidR="002C4127">
        <w:rPr>
          <w:lang w:val="be-BY"/>
        </w:rPr>
        <w:t>зялінкі</w:t>
      </w:r>
      <w:proofErr w:type="spellEnd"/>
      <w:r w:rsidR="002C4127">
        <w:rPr>
          <w:lang w:val="be-BY"/>
        </w:rPr>
        <w:t xml:space="preserve"> не засталося...</w:t>
      </w:r>
      <w:r w:rsidRPr="006C5EA2">
        <w:rPr>
          <w:lang w:val="be-BY"/>
        </w:rPr>
        <w:t xml:space="preserve"> I вучыць не трэба было.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lastRenderedPageBreak/>
        <w:t xml:space="preserve">Або скажа мне бабуля: «Ідзі, Вова, стрэнь наша малачко. Яно ўжо недзе за рэчкай — ідзе дадому». Значыць, трэба ўзяць лусту хлеба ці жменю бурачнага лісту і ісці сустракаць нашу карову </w:t>
      </w:r>
      <w:proofErr w:type="spellStart"/>
      <w:r w:rsidRPr="006C5EA2">
        <w:rPr>
          <w:lang w:val="be-BY"/>
        </w:rPr>
        <w:t>Белку</w:t>
      </w:r>
      <w:proofErr w:type="spellEnd"/>
      <w:r w:rsidRPr="006C5EA2">
        <w:rPr>
          <w:lang w:val="be-BY"/>
        </w:rPr>
        <w:t xml:space="preserve">. Яна так у бабулі </w:t>
      </w:r>
      <w:proofErr w:type="spellStart"/>
      <w:r w:rsidRPr="006C5EA2">
        <w:rPr>
          <w:lang w:val="be-BY"/>
        </w:rPr>
        <w:t>прывучана</w:t>
      </w:r>
      <w:proofErr w:type="spellEnd"/>
      <w:r w:rsidRPr="006C5EA2">
        <w:rPr>
          <w:lang w:val="be-BY"/>
        </w:rPr>
        <w:t>: стрэнь чым-небудзь, а то міне двор і пойдзе па ўсёй вёсцы</w:t>
      </w:r>
      <w:r w:rsidR="002C4127">
        <w:rPr>
          <w:lang w:val="be-BY"/>
        </w:rPr>
        <w:t>…</w:t>
      </w:r>
      <w:r w:rsidRPr="006C5EA2">
        <w:rPr>
          <w:lang w:val="be-BY"/>
        </w:rPr>
        <w:t xml:space="preserve"> Калі ж </w:t>
      </w:r>
      <w:proofErr w:type="spellStart"/>
      <w:r w:rsidRPr="006C5EA2">
        <w:rPr>
          <w:lang w:val="be-BY"/>
        </w:rPr>
        <w:t>Белка</w:t>
      </w:r>
      <w:proofErr w:type="spellEnd"/>
      <w:r w:rsidRPr="006C5EA2">
        <w:rPr>
          <w:lang w:val="be-BY"/>
        </w:rPr>
        <w:t xml:space="preserve"> не прыходзіць дадо</w:t>
      </w:r>
      <w:r w:rsidR="002C4127">
        <w:rPr>
          <w:lang w:val="be-BY"/>
        </w:rPr>
        <w:t>му, бабуля злуецца і крычыць: «О</w:t>
      </w:r>
      <w:r w:rsidRPr="006C5EA2">
        <w:rPr>
          <w:lang w:val="be-BY"/>
        </w:rPr>
        <w:t>то ж удалося малачко!»</w:t>
      </w:r>
    </w:p>
    <w:p w:rsidR="006C5EA2" w:rsidRP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Але мяне ўжо тут не ашукаеш! Малако, значыць, карова! А карова, значыць, малако!</w:t>
      </w:r>
    </w:p>
    <w:p w:rsidR="003D71C7" w:rsidRDefault="006C5EA2" w:rsidP="006C5EA2">
      <w:pPr>
        <w:spacing w:after="0" w:line="240" w:lineRule="auto"/>
        <w:ind w:firstLine="709"/>
        <w:jc w:val="both"/>
        <w:rPr>
          <w:lang w:val="be-BY"/>
        </w:rPr>
      </w:pPr>
      <w:r w:rsidRPr="006C5EA2">
        <w:rPr>
          <w:lang w:val="be-BY"/>
        </w:rPr>
        <w:t>Я сваю гаспадарку ўжо добра ведаю!</w:t>
      </w:r>
      <w:bookmarkStart w:id="0" w:name="_GoBack"/>
      <w:bookmarkEnd w:id="0"/>
    </w:p>
    <w:p w:rsidR="006C5EA2" w:rsidRDefault="006C5EA2" w:rsidP="006C5EA2">
      <w:pPr>
        <w:spacing w:after="0" w:line="240" w:lineRule="auto"/>
        <w:ind w:firstLine="709"/>
        <w:jc w:val="both"/>
        <w:rPr>
          <w:lang w:val="be-BY"/>
        </w:rPr>
      </w:pPr>
    </w:p>
    <w:p w:rsidR="006C5EA2" w:rsidRPr="00BB3C01" w:rsidRDefault="006C5EA2" w:rsidP="006C5EA2">
      <w:pPr>
        <w:spacing w:after="0" w:line="240" w:lineRule="auto"/>
        <w:ind w:firstLine="709"/>
        <w:jc w:val="right"/>
        <w:rPr>
          <w:lang w:val="be-BY"/>
        </w:rPr>
      </w:pPr>
      <w:r>
        <w:rPr>
          <w:lang w:val="be-BY"/>
        </w:rPr>
        <w:t>1959 г.</w:t>
      </w:r>
    </w:p>
    <w:sectPr w:rsidR="006C5EA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8" w:rsidRDefault="00EF2FA8" w:rsidP="00BB305B">
      <w:pPr>
        <w:spacing w:after="0" w:line="240" w:lineRule="auto"/>
      </w:pPr>
      <w:r>
        <w:separator/>
      </w:r>
    </w:p>
  </w:endnote>
  <w:endnote w:type="continuationSeparator" w:id="0">
    <w:p w:rsidR="00EF2FA8" w:rsidRDefault="00EF2FA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1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1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12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12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C41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C41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8" w:rsidRDefault="00EF2FA8" w:rsidP="00BB305B">
      <w:pPr>
        <w:spacing w:after="0" w:line="240" w:lineRule="auto"/>
      </w:pPr>
      <w:r>
        <w:separator/>
      </w:r>
    </w:p>
  </w:footnote>
  <w:footnote w:type="continuationSeparator" w:id="0">
    <w:p w:rsidR="00EF2FA8" w:rsidRDefault="00EF2FA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26794"/>
    <w:rsid w:val="002C4127"/>
    <w:rsid w:val="00310E12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F06E6"/>
    <w:rsid w:val="007F47C6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A02CD"/>
    <w:rsid w:val="00DF2F0F"/>
    <w:rsid w:val="00E00445"/>
    <w:rsid w:val="00E75545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A47B-A490-4E36-9C5E-FF2082C0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 гаспадарка</dc:title>
  <dc:creator>Васілевіч А.</dc:creator>
  <cp:lastModifiedBy>Олеся</cp:lastModifiedBy>
  <cp:revision>17</cp:revision>
  <dcterms:created xsi:type="dcterms:W3CDTF">2016-03-09T07:54:00Z</dcterms:created>
  <dcterms:modified xsi:type="dcterms:W3CDTF">2017-09-29T10:42:00Z</dcterms:modified>
  <cp:category>Произведения писателей белорусских</cp:category>
  <dc:language>бел.</dc:language>
</cp:coreProperties>
</file>