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97139D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Гузак</w:t>
      </w:r>
      <w:r w:rsidR="004A64B1" w:rsidRPr="00BB3C01">
        <w:rPr>
          <w:lang w:val="be-BY"/>
        </w:rPr>
        <w:br/>
      </w:r>
      <w:r w:rsidR="008D5564">
        <w:rPr>
          <w:b w:val="0"/>
          <w:i/>
          <w:sz w:val="20"/>
          <w:szCs w:val="20"/>
          <w:lang w:val="be-BY"/>
        </w:rPr>
        <w:t>Васіль Ткачоў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У </w:t>
      </w:r>
      <w:r w:rsidRPr="0097139D">
        <w:rPr>
          <w:lang w:val="be-BY"/>
        </w:rPr>
        <w:t>Юраські на лбе гузак — вялікі і такі балючы, што дакрануцца нельга. Прыйшоў Юраська са школы дадому і ўсё адварочваецца: хавае ад бабулі свой гузак. Ды ад яе не схаваеш. Глянула яна і рукамі пляснула: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— Гора ты маё! Ці хоць раз вернешся са школы, каб я за валяр'янку не хапалася?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Юраська хлюпнуў носам.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— Што здарылася зноў? — строга спытала бабуля.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— Загледзеўся па дарозе і — у дрэва,</w:t>
      </w:r>
      <w:r>
        <w:rPr>
          <w:lang w:val="be-BY"/>
        </w:rPr>
        <w:t xml:space="preserve"> </w:t>
      </w:r>
      <w:r w:rsidRPr="0097139D">
        <w:rPr>
          <w:lang w:val="be-BY"/>
        </w:rPr>
        <w:t>— мацней захлюпаў носам Юраська.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— Заб'ешся калі-небудзь,</w:t>
      </w:r>
      <w:r>
        <w:rPr>
          <w:lang w:val="be-BY"/>
        </w:rPr>
        <w:t xml:space="preserve"> </w:t>
      </w:r>
      <w:r w:rsidRPr="0097139D">
        <w:rPr>
          <w:lang w:val="be-BY"/>
        </w:rPr>
        <w:t>— уздыхнула бабуля.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— Не заб'юся,</w:t>
      </w:r>
      <w:r>
        <w:rPr>
          <w:lang w:val="be-BY"/>
        </w:rPr>
        <w:t xml:space="preserve"> </w:t>
      </w:r>
      <w:r w:rsidRPr="0097139D">
        <w:rPr>
          <w:lang w:val="be-BY"/>
        </w:rPr>
        <w:t>— супакоіў яе Юраська. Бабуля, божкаючы, накапала ў лыжку</w:t>
      </w:r>
      <w:r>
        <w:rPr>
          <w:lang w:val="be-BY"/>
        </w:rPr>
        <w:t xml:space="preserve"> </w:t>
      </w:r>
      <w:r w:rsidRPr="0097139D">
        <w:rPr>
          <w:lang w:val="be-BY"/>
        </w:rPr>
        <w:t>валяр'янкі.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Зрабіўшы ўрокі, Юраська вышмыгнуў на вуліцу.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Яго абступілі сябры, здзівіліся: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— Адкуль у цябе гузак? У школе ж не было.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Юраська чамусьці не ўспомніў пра дрэва,</w:t>
      </w:r>
      <w:r>
        <w:rPr>
          <w:lang w:val="be-BY"/>
        </w:rPr>
        <w:t xml:space="preserve"> </w:t>
      </w:r>
      <w:r w:rsidRPr="0097139D">
        <w:rPr>
          <w:lang w:val="be-BY"/>
        </w:rPr>
        <w:t>аб якое нібыта стукнуўся лбом. Прыдумаў іншую байку: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— Ды на балконе... спатыкнуўся.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Ну спатыкнуўся, дык спатыкнуўся — ім усё роўна. Пабеглі разам гуляць-забаўляцца.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Калі надакучыла гуляць, Юраська сеў на лаўку. Побач праходзіла аднакласніца Насця. Убачыла гузак, завойкала: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— Ой! Адкуль ён у цябе? Юраська зморшчыўся, махнуў рукой: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— Ды так, напалі...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— Хто? — насцярожылася Насця.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— Ды хлопцы... Ты іх не ведаеш.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— А што вы, цікава, не падзялілі?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— Ваенная тайна! — шапнуў Юраська. Вечарам, калі сабралася ўся сям'я, Юраська сказаў, быццам на балконе спатыкнуўся. Пачуўшы гэта, бабуля зноў накапала ў лыжку валяр'янкі: хлус расце! А назаўтра ў школе Юраська паскардзіўся: напалі хлопцы з суседняга двара, ледзь адбіўся. Сябры зарагаталі. Юраська пачырванеў: зусім заблытаўся ён з гэтым гузаком.</w:t>
      </w:r>
    </w:p>
    <w:p w:rsidR="0097139D" w:rsidRPr="0097139D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 xml:space="preserve">Гузак жа на лбе з'явіўся вельмі проста. Па дарозе са школы захацелася </w:t>
      </w:r>
      <w:proofErr w:type="spellStart"/>
      <w:r w:rsidRPr="0097139D">
        <w:rPr>
          <w:lang w:val="be-BY"/>
        </w:rPr>
        <w:t>Юраську</w:t>
      </w:r>
      <w:proofErr w:type="spellEnd"/>
      <w:r>
        <w:rPr>
          <w:lang w:val="be-BY"/>
        </w:rPr>
        <w:t xml:space="preserve"> </w:t>
      </w:r>
      <w:r w:rsidRPr="0097139D">
        <w:rPr>
          <w:lang w:val="be-BY"/>
        </w:rPr>
        <w:t xml:space="preserve">паласавацца яблыкамі ў суседскім садзе. </w:t>
      </w:r>
      <w:r w:rsidRPr="0097139D">
        <w:rPr>
          <w:lang w:val="be-BY"/>
        </w:rPr>
        <w:lastRenderedPageBreak/>
        <w:t>Ускараскаўся на дрэва, пацягнуўся рукой, каб сарваць самы прыгожы яблык, і... паляцеў уніз.</w:t>
      </w:r>
    </w:p>
    <w:p w:rsidR="004A64B1" w:rsidRPr="00BB3C01" w:rsidRDefault="0097139D" w:rsidP="0097139D">
      <w:pPr>
        <w:spacing w:after="0" w:line="240" w:lineRule="auto"/>
        <w:ind w:firstLine="709"/>
        <w:jc w:val="both"/>
        <w:rPr>
          <w:lang w:val="be-BY"/>
        </w:rPr>
      </w:pPr>
      <w:r w:rsidRPr="0097139D">
        <w:rPr>
          <w:lang w:val="be-BY"/>
        </w:rPr>
        <w:t>Але ж</w:t>
      </w:r>
      <w:bookmarkStart w:id="0" w:name="_GoBack"/>
      <w:bookmarkEnd w:id="0"/>
      <w:r w:rsidRPr="0097139D">
        <w:rPr>
          <w:lang w:val="be-BY"/>
        </w:rPr>
        <w:t xml:space="preserve"> каму пра гэта скажаш?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7B2" w:rsidRDefault="006707B2" w:rsidP="00BB305B">
      <w:pPr>
        <w:spacing w:after="0" w:line="240" w:lineRule="auto"/>
      </w:pPr>
      <w:r>
        <w:separator/>
      </w:r>
    </w:p>
  </w:endnote>
  <w:endnote w:type="continuationSeparator" w:id="0">
    <w:p w:rsidR="006707B2" w:rsidRDefault="006707B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7139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7139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7139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7139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7B2" w:rsidRDefault="006707B2" w:rsidP="00BB305B">
      <w:pPr>
        <w:spacing w:after="0" w:line="240" w:lineRule="auto"/>
      </w:pPr>
      <w:r>
        <w:separator/>
      </w:r>
    </w:p>
  </w:footnote>
  <w:footnote w:type="continuationSeparator" w:id="0">
    <w:p w:rsidR="006707B2" w:rsidRDefault="006707B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10E12"/>
    <w:rsid w:val="0039181F"/>
    <w:rsid w:val="0040592E"/>
    <w:rsid w:val="004A4BE5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707B2"/>
    <w:rsid w:val="006C1F9A"/>
    <w:rsid w:val="007F06E6"/>
    <w:rsid w:val="007F47C6"/>
    <w:rsid w:val="008344C6"/>
    <w:rsid w:val="00846D93"/>
    <w:rsid w:val="00854F6C"/>
    <w:rsid w:val="008D5564"/>
    <w:rsid w:val="008D585A"/>
    <w:rsid w:val="0093322C"/>
    <w:rsid w:val="009573B0"/>
    <w:rsid w:val="0096164A"/>
    <w:rsid w:val="0097139D"/>
    <w:rsid w:val="009E7430"/>
    <w:rsid w:val="00A42F75"/>
    <w:rsid w:val="00B07F42"/>
    <w:rsid w:val="00B74003"/>
    <w:rsid w:val="00BB305B"/>
    <w:rsid w:val="00BB3C01"/>
    <w:rsid w:val="00BF3769"/>
    <w:rsid w:val="00C80B62"/>
    <w:rsid w:val="00C9220F"/>
    <w:rsid w:val="00CC62C2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84AE-F7CE-4406-83B5-6CCECD2E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Гузак</dc:title>
  <dc:creator>Ткачоў В.</dc:creator>
  <cp:lastModifiedBy>Олеся</cp:lastModifiedBy>
  <cp:revision>15</cp:revision>
  <dcterms:created xsi:type="dcterms:W3CDTF">2016-03-09T07:54:00Z</dcterms:created>
  <dcterms:modified xsi:type="dcterms:W3CDTF">2017-09-21T05:57:00Z</dcterms:modified>
  <cp:category>Произведения писателей белорусских</cp:category>
  <dc:language>бел.</dc:language>
</cp:coreProperties>
</file>