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417E23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Ласіны стажок</w:t>
      </w:r>
      <w:r w:rsidR="004A64B1" w:rsidRPr="00BB3C01">
        <w:rPr>
          <w:lang w:val="be-BY"/>
        </w:rPr>
        <w:br/>
      </w:r>
      <w:r w:rsidR="00863B81">
        <w:rPr>
          <w:b w:val="0"/>
          <w:i/>
          <w:sz w:val="20"/>
          <w:szCs w:val="20"/>
          <w:lang w:val="be-BY"/>
        </w:rPr>
        <w:t>Юрась Свірка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Заінелы ад марозу,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Крыху схілены набок,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Ён стаіць між вербалозу,</w:t>
      </w:r>
    </w:p>
    <w:p w:rsidR="00417E23" w:rsidRP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Летам скіданы стажок.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Над ракою, над кустамі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Вецер кружыць снежны дым.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Нехта тут хадзіў начамі,</w:t>
      </w:r>
    </w:p>
    <w:p w:rsidR="00417E23" w:rsidRP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Да стажка прабіў сляды.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След вядзе шырокім логам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Да ствалоў старых асін.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Там стаяць, узняўшы рогі,</w:t>
      </w:r>
    </w:p>
    <w:p w:rsidR="00417E23" w:rsidRP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Асцярожныя ласі.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Яны чуюць, як трасецца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Зледзянелая рака.</w:t>
      </w:r>
    </w:p>
    <w:p w:rsidR="00417E23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r w:rsidRPr="00417E23">
        <w:rPr>
          <w:lang w:val="be-BY"/>
        </w:rPr>
        <w:t>Яны ноччу прыйдуць грэцца</w:t>
      </w:r>
    </w:p>
    <w:p w:rsidR="00863B81" w:rsidRPr="00BB3C01" w:rsidRDefault="00417E23" w:rsidP="00417E23">
      <w:pPr>
        <w:spacing w:after="0" w:line="240" w:lineRule="auto"/>
        <w:ind w:left="2124" w:firstLine="709"/>
        <w:jc w:val="both"/>
        <w:rPr>
          <w:lang w:val="be-BY"/>
        </w:rPr>
      </w:pPr>
      <w:bookmarkStart w:id="0" w:name="_GoBack"/>
      <w:bookmarkEnd w:id="0"/>
      <w:r w:rsidRPr="00417E23">
        <w:rPr>
          <w:lang w:val="be-BY"/>
        </w:rPr>
        <w:t>Да мурожнага стажка.</w:t>
      </w:r>
    </w:p>
    <w:sectPr w:rsidR="00863B8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6B" w:rsidRDefault="00EC6C6B" w:rsidP="00BB305B">
      <w:pPr>
        <w:spacing w:after="0" w:line="240" w:lineRule="auto"/>
      </w:pPr>
      <w:r>
        <w:separator/>
      </w:r>
    </w:p>
  </w:endnote>
  <w:endnote w:type="continuationSeparator" w:id="0">
    <w:p w:rsidR="00EC6C6B" w:rsidRDefault="00EC6C6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17E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17E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6B" w:rsidRDefault="00EC6C6B" w:rsidP="00BB305B">
      <w:pPr>
        <w:spacing w:after="0" w:line="240" w:lineRule="auto"/>
      </w:pPr>
      <w:r>
        <w:separator/>
      </w:r>
    </w:p>
  </w:footnote>
  <w:footnote w:type="continuationSeparator" w:id="0">
    <w:p w:rsidR="00EC6C6B" w:rsidRDefault="00EC6C6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17E23"/>
    <w:rsid w:val="004621B8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63B81"/>
    <w:rsid w:val="008D585A"/>
    <w:rsid w:val="00911E1D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0210F"/>
    <w:rsid w:val="00DA02CD"/>
    <w:rsid w:val="00DF2F0F"/>
    <w:rsid w:val="00E75545"/>
    <w:rsid w:val="00EC6C6B"/>
    <w:rsid w:val="00EE50E6"/>
    <w:rsid w:val="00F36D55"/>
    <w:rsid w:val="00F4192D"/>
    <w:rsid w:val="00F67E9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BDE6-ABA8-4832-B4ED-78ADA65F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Ласіны стажок</dc:title>
  <dc:creator>Свірка Ю.</dc:creator>
  <cp:lastModifiedBy>Олеся</cp:lastModifiedBy>
  <cp:revision>16</cp:revision>
  <dcterms:created xsi:type="dcterms:W3CDTF">2016-03-09T07:54:00Z</dcterms:created>
  <dcterms:modified xsi:type="dcterms:W3CDTF">2017-10-16T12:08:00Z</dcterms:modified>
  <cp:category>Произведения поэтов белорусских</cp:category>
  <dc:language>бел.</dc:language>
</cp:coreProperties>
</file>