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2D1" w:rsidRPr="002E339D" w:rsidRDefault="004B17E3" w:rsidP="00D402D1">
      <w:pPr>
        <w:pStyle w:val="2"/>
        <w:jc w:val="center"/>
        <w:rPr>
          <w:b w:val="0"/>
          <w:i/>
          <w:color w:val="auto"/>
          <w:sz w:val="20"/>
          <w:szCs w:val="20"/>
          <w:lang w:val="be-BY" w:eastAsia="ru-RU"/>
        </w:rPr>
      </w:pPr>
      <w:bookmarkStart w:id="0" w:name="_Toc403859168"/>
      <w:r>
        <w:rPr>
          <w:rFonts w:ascii="Verdana" w:hAnsi="Verdana"/>
          <w:color w:val="auto"/>
          <w:sz w:val="44"/>
          <w:szCs w:val="44"/>
          <w:lang w:val="be-BY" w:eastAsia="ru-RU"/>
        </w:rPr>
        <w:t>Лістапад</w:t>
      </w:r>
      <w:r w:rsidR="00D402D1" w:rsidRPr="002E339D">
        <w:rPr>
          <w:rFonts w:ascii="Verdana" w:hAnsi="Verdana"/>
          <w:color w:val="auto"/>
          <w:sz w:val="44"/>
          <w:szCs w:val="44"/>
          <w:lang w:val="be-BY" w:eastAsia="ru-RU"/>
        </w:rPr>
        <w:br/>
      </w:r>
      <w:r w:rsidR="00D402D1" w:rsidRPr="002E339D">
        <w:rPr>
          <w:rFonts w:ascii="Verdana" w:hAnsi="Verdana"/>
          <w:b w:val="0"/>
          <w:i/>
          <w:color w:val="auto"/>
          <w:sz w:val="20"/>
          <w:szCs w:val="20"/>
          <w:lang w:val="be-BY" w:eastAsia="ru-RU"/>
        </w:rPr>
        <w:t>Станіслаў Шушкевіч</w:t>
      </w:r>
      <w:bookmarkEnd w:id="0"/>
    </w:p>
    <w:p w:rsidR="00D402D1" w:rsidRPr="002E339D" w:rsidRDefault="00D402D1" w:rsidP="00D402D1">
      <w:pPr>
        <w:spacing w:after="0"/>
        <w:ind w:left="3540"/>
        <w:rPr>
          <w:szCs w:val="28"/>
          <w:lang w:val="be-BY"/>
        </w:rPr>
      </w:pPr>
    </w:p>
    <w:p w:rsidR="004B17E3" w:rsidRPr="004B17E3" w:rsidRDefault="004B17E3" w:rsidP="004B17E3">
      <w:pPr>
        <w:spacing w:after="0"/>
        <w:ind w:left="3119"/>
        <w:rPr>
          <w:szCs w:val="28"/>
          <w:lang w:val="be-BY"/>
        </w:rPr>
      </w:pPr>
      <w:r w:rsidRPr="004B17E3">
        <w:rPr>
          <w:szCs w:val="28"/>
          <w:lang w:val="be-BY"/>
        </w:rPr>
        <w:t>Пэўна, сонца знебылося</w:t>
      </w:r>
      <w:r>
        <w:rPr>
          <w:rStyle w:val="a9"/>
          <w:szCs w:val="28"/>
          <w:lang w:val="be-BY"/>
        </w:rPr>
        <w:footnoteReference w:id="1"/>
      </w:r>
      <w:r w:rsidRPr="004B17E3">
        <w:rPr>
          <w:szCs w:val="28"/>
          <w:lang w:val="be-BY"/>
        </w:rPr>
        <w:t>,</w:t>
      </w:r>
    </w:p>
    <w:p w:rsidR="004B17E3" w:rsidRPr="004B17E3" w:rsidRDefault="004B17E3" w:rsidP="004B17E3">
      <w:pPr>
        <w:spacing w:after="0"/>
        <w:ind w:left="3119"/>
        <w:rPr>
          <w:szCs w:val="28"/>
          <w:lang w:val="be-BY"/>
        </w:rPr>
      </w:pPr>
      <w:r w:rsidRPr="004B17E3">
        <w:rPr>
          <w:szCs w:val="28"/>
          <w:lang w:val="be-BY"/>
        </w:rPr>
        <w:t>Адпачыць пайшло за хмары,</w:t>
      </w:r>
    </w:p>
    <w:p w:rsidR="004B17E3" w:rsidRPr="004B17E3" w:rsidRDefault="004B17E3" w:rsidP="004B17E3">
      <w:pPr>
        <w:spacing w:after="0"/>
        <w:ind w:left="3119"/>
        <w:rPr>
          <w:szCs w:val="28"/>
          <w:lang w:val="be-BY"/>
        </w:rPr>
      </w:pPr>
      <w:r w:rsidRPr="004B17E3">
        <w:rPr>
          <w:szCs w:val="28"/>
          <w:lang w:val="be-BY"/>
        </w:rPr>
        <w:t>І паўзе павольна восень</w:t>
      </w:r>
    </w:p>
    <w:p w:rsidR="004B17E3" w:rsidRPr="004B17E3" w:rsidRDefault="004B17E3" w:rsidP="004B17E3">
      <w:pPr>
        <w:spacing w:after="0"/>
        <w:ind w:left="3119"/>
        <w:rPr>
          <w:szCs w:val="28"/>
          <w:lang w:val="be-BY"/>
        </w:rPr>
      </w:pPr>
      <w:r w:rsidRPr="004B17E3">
        <w:rPr>
          <w:szCs w:val="28"/>
          <w:lang w:val="be-BY"/>
        </w:rPr>
        <w:t>Праз іржышчы і папары</w:t>
      </w:r>
      <w:r>
        <w:rPr>
          <w:rStyle w:val="a9"/>
          <w:szCs w:val="28"/>
          <w:lang w:val="be-BY"/>
        </w:rPr>
        <w:footnoteReference w:id="2"/>
      </w:r>
      <w:r w:rsidRPr="004B17E3">
        <w:rPr>
          <w:szCs w:val="28"/>
          <w:lang w:val="be-BY"/>
        </w:rPr>
        <w:t>.</w:t>
      </w:r>
    </w:p>
    <w:p w:rsidR="004B17E3" w:rsidRPr="004B17E3" w:rsidRDefault="004B17E3" w:rsidP="004B17E3">
      <w:pPr>
        <w:spacing w:after="0"/>
        <w:ind w:left="3119"/>
        <w:rPr>
          <w:szCs w:val="28"/>
          <w:lang w:val="be-BY"/>
        </w:rPr>
      </w:pPr>
    </w:p>
    <w:p w:rsidR="004B17E3" w:rsidRPr="004B17E3" w:rsidRDefault="004B17E3" w:rsidP="004B17E3">
      <w:pPr>
        <w:spacing w:after="0"/>
        <w:ind w:left="3119"/>
        <w:rPr>
          <w:szCs w:val="28"/>
          <w:lang w:val="be-BY"/>
        </w:rPr>
      </w:pPr>
      <w:r w:rsidRPr="004B17E3">
        <w:rPr>
          <w:szCs w:val="28"/>
          <w:lang w:val="be-BY"/>
        </w:rPr>
        <w:t>І ад холаду рабіна</w:t>
      </w:r>
    </w:p>
    <w:p w:rsidR="004B17E3" w:rsidRPr="004B17E3" w:rsidRDefault="004B17E3" w:rsidP="004B17E3">
      <w:pPr>
        <w:spacing w:after="0"/>
        <w:ind w:left="3119"/>
        <w:rPr>
          <w:szCs w:val="28"/>
          <w:lang w:val="be-BY"/>
        </w:rPr>
      </w:pPr>
      <w:r w:rsidRPr="004B17E3">
        <w:rPr>
          <w:szCs w:val="28"/>
          <w:lang w:val="be-BY"/>
        </w:rPr>
        <w:t>Чырванее, нізка гнецца,</w:t>
      </w:r>
    </w:p>
    <w:p w:rsidR="004B17E3" w:rsidRPr="004B17E3" w:rsidRDefault="004B17E3" w:rsidP="004B17E3">
      <w:pPr>
        <w:spacing w:after="0"/>
        <w:ind w:left="3119"/>
        <w:rPr>
          <w:szCs w:val="28"/>
          <w:lang w:val="be-BY"/>
        </w:rPr>
      </w:pPr>
      <w:r w:rsidRPr="004B17E3">
        <w:rPr>
          <w:szCs w:val="28"/>
          <w:lang w:val="be-BY"/>
        </w:rPr>
        <w:t>Паляцелі гусі клінам,</w:t>
      </w:r>
    </w:p>
    <w:p w:rsidR="004B17E3" w:rsidRPr="004B17E3" w:rsidRDefault="004B17E3" w:rsidP="004B17E3">
      <w:pPr>
        <w:spacing w:after="0"/>
        <w:ind w:left="3119"/>
        <w:rPr>
          <w:szCs w:val="28"/>
          <w:lang w:val="be-BY"/>
        </w:rPr>
      </w:pPr>
      <w:r w:rsidRPr="004B17E3">
        <w:rPr>
          <w:szCs w:val="28"/>
          <w:lang w:val="be-BY"/>
        </w:rPr>
        <w:t>Каб ў выраі пагрэцца.</w:t>
      </w:r>
    </w:p>
    <w:p w:rsidR="004B17E3" w:rsidRPr="004B17E3" w:rsidRDefault="004B17E3" w:rsidP="004B17E3">
      <w:pPr>
        <w:spacing w:after="0"/>
        <w:ind w:left="3119"/>
        <w:rPr>
          <w:szCs w:val="28"/>
          <w:lang w:val="be-BY"/>
        </w:rPr>
      </w:pPr>
    </w:p>
    <w:p w:rsidR="004B17E3" w:rsidRPr="004B17E3" w:rsidRDefault="004B17E3" w:rsidP="004B17E3">
      <w:pPr>
        <w:spacing w:after="0"/>
        <w:ind w:left="3119"/>
        <w:rPr>
          <w:szCs w:val="28"/>
          <w:lang w:val="be-BY"/>
        </w:rPr>
      </w:pPr>
      <w:r w:rsidRPr="004B17E3">
        <w:rPr>
          <w:szCs w:val="28"/>
          <w:lang w:val="be-BY"/>
        </w:rPr>
        <w:t>Сыплюць лісцікі бярозы,</w:t>
      </w:r>
    </w:p>
    <w:p w:rsidR="004B17E3" w:rsidRPr="004B17E3" w:rsidRDefault="00D64B19" w:rsidP="004B17E3">
      <w:pPr>
        <w:spacing w:after="0"/>
        <w:ind w:left="3119"/>
        <w:rPr>
          <w:szCs w:val="28"/>
          <w:lang w:val="be-BY"/>
        </w:rPr>
      </w:pPr>
      <w:r>
        <w:rPr>
          <w:szCs w:val="28"/>
          <w:lang w:val="be-BY"/>
        </w:rPr>
        <w:t xml:space="preserve">Стала ветрана і суха, </w:t>
      </w:r>
      <w:bookmarkStart w:id="1" w:name="_GoBack"/>
      <w:bookmarkEnd w:id="1"/>
      <w:r w:rsidR="004B17E3">
        <w:rPr>
          <w:szCs w:val="28"/>
          <w:lang w:val="be-BY"/>
        </w:rPr>
        <w:t>—</w:t>
      </w:r>
    </w:p>
    <w:p w:rsidR="004B17E3" w:rsidRPr="004B17E3" w:rsidRDefault="004B17E3" w:rsidP="004B17E3">
      <w:pPr>
        <w:spacing w:after="0"/>
        <w:ind w:left="3119"/>
        <w:rPr>
          <w:szCs w:val="28"/>
          <w:lang w:val="be-BY"/>
        </w:rPr>
      </w:pPr>
      <w:r w:rsidRPr="004B17E3">
        <w:rPr>
          <w:szCs w:val="28"/>
          <w:lang w:val="be-BY"/>
        </w:rPr>
        <w:t>Недалёка ўжо марозы,</w:t>
      </w:r>
    </w:p>
    <w:p w:rsidR="00635BC9" w:rsidRPr="00635BC9" w:rsidRDefault="004B17E3" w:rsidP="004B17E3">
      <w:pPr>
        <w:spacing w:after="0"/>
        <w:ind w:left="3119"/>
        <w:rPr>
          <w:lang w:val="be-BY"/>
        </w:rPr>
      </w:pPr>
      <w:r w:rsidRPr="004B17E3">
        <w:rPr>
          <w:szCs w:val="28"/>
          <w:lang w:val="be-BY"/>
        </w:rPr>
        <w:t>Люты вецер, завіруха.</w:t>
      </w:r>
    </w:p>
    <w:sectPr w:rsidR="00635BC9" w:rsidRPr="00635BC9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2CF" w:rsidRDefault="005342CF" w:rsidP="00BB305B">
      <w:pPr>
        <w:spacing w:after="0" w:line="240" w:lineRule="auto"/>
      </w:pPr>
      <w:r>
        <w:separator/>
      </w:r>
    </w:p>
  </w:endnote>
  <w:endnote w:type="continuationSeparator" w:id="0">
    <w:p w:rsidR="005342CF" w:rsidRDefault="005342CF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E44A876" wp14:editId="2AFFC588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402D1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402D1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E782C9C" wp14:editId="53543323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402D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402D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3402D17" wp14:editId="000ED321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64B19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64B19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2CF" w:rsidRDefault="005342CF" w:rsidP="00BB305B">
      <w:pPr>
        <w:spacing w:after="0" w:line="240" w:lineRule="auto"/>
      </w:pPr>
      <w:r>
        <w:separator/>
      </w:r>
    </w:p>
  </w:footnote>
  <w:footnote w:type="continuationSeparator" w:id="0">
    <w:p w:rsidR="005342CF" w:rsidRDefault="005342CF" w:rsidP="00BB305B">
      <w:pPr>
        <w:spacing w:after="0" w:line="240" w:lineRule="auto"/>
      </w:pPr>
      <w:r>
        <w:continuationSeparator/>
      </w:r>
    </w:p>
  </w:footnote>
  <w:footnote w:id="1">
    <w:p w:rsidR="004B17E3" w:rsidRPr="004B17E3" w:rsidRDefault="004B17E3">
      <w:pPr>
        <w:pStyle w:val="a7"/>
        <w:rPr>
          <w:lang w:val="be-BY"/>
        </w:rPr>
      </w:pPr>
      <w:r>
        <w:rPr>
          <w:rStyle w:val="a9"/>
        </w:rPr>
        <w:footnoteRef/>
      </w:r>
      <w:r>
        <w:t xml:space="preserve"> </w:t>
      </w:r>
      <w:r w:rsidRPr="004B17E3">
        <w:rPr>
          <w:i/>
          <w:lang w:val="be-BY"/>
        </w:rPr>
        <w:t>Знябыцца</w:t>
      </w:r>
      <w:r>
        <w:rPr>
          <w:lang w:val="be-BY"/>
        </w:rPr>
        <w:t xml:space="preserve"> — </w:t>
      </w:r>
      <w:r w:rsidRPr="004B17E3">
        <w:rPr>
          <w:lang w:val="be-BY"/>
        </w:rPr>
        <w:t>размоўнае слова Змарыцца, змучыцца.</w:t>
      </w:r>
    </w:p>
  </w:footnote>
  <w:footnote w:id="2">
    <w:p w:rsidR="004B17E3" w:rsidRPr="004B17E3" w:rsidRDefault="004B17E3">
      <w:pPr>
        <w:pStyle w:val="a7"/>
        <w:rPr>
          <w:lang w:val="be-BY"/>
        </w:rPr>
      </w:pPr>
      <w:r>
        <w:rPr>
          <w:rStyle w:val="a9"/>
        </w:rPr>
        <w:footnoteRef/>
      </w:r>
      <w:r>
        <w:t xml:space="preserve"> </w:t>
      </w:r>
      <w:r w:rsidRPr="004B17E3">
        <w:rPr>
          <w:i/>
          <w:lang w:val="be-BY"/>
        </w:rPr>
        <w:t>Папар</w:t>
      </w:r>
      <w:r>
        <w:rPr>
          <w:lang w:val="be-BY"/>
        </w:rPr>
        <w:t xml:space="preserve"> — п</w:t>
      </w:r>
      <w:r w:rsidRPr="004B17E3">
        <w:rPr>
          <w:lang w:val="be-BY"/>
        </w:rPr>
        <w:t>оле, пакінутае на адно лета незасеяным з мэтай паляпшэння глебы пад пасеў азімых.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isplayBackgroundShape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2D1"/>
    <w:rsid w:val="001B3739"/>
    <w:rsid w:val="001B7733"/>
    <w:rsid w:val="00226794"/>
    <w:rsid w:val="00310E12"/>
    <w:rsid w:val="0039181F"/>
    <w:rsid w:val="0040592E"/>
    <w:rsid w:val="004B17E3"/>
    <w:rsid w:val="005028F6"/>
    <w:rsid w:val="005342CF"/>
    <w:rsid w:val="00536688"/>
    <w:rsid w:val="005A657C"/>
    <w:rsid w:val="005B3CE5"/>
    <w:rsid w:val="005E3F33"/>
    <w:rsid w:val="005F3A80"/>
    <w:rsid w:val="00635BC9"/>
    <w:rsid w:val="006C1F9A"/>
    <w:rsid w:val="007F47C6"/>
    <w:rsid w:val="00854775"/>
    <w:rsid w:val="00854F6C"/>
    <w:rsid w:val="0093322C"/>
    <w:rsid w:val="0096164A"/>
    <w:rsid w:val="009C206F"/>
    <w:rsid w:val="00B00047"/>
    <w:rsid w:val="00B07F42"/>
    <w:rsid w:val="00BB305B"/>
    <w:rsid w:val="00BF3769"/>
    <w:rsid w:val="00C80B62"/>
    <w:rsid w:val="00C9220F"/>
    <w:rsid w:val="00D402D1"/>
    <w:rsid w:val="00D64B19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402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D402D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D402D1"/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D402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35BC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35BC9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35BC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402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D402D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D402D1"/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D402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35BC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35BC9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35B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379D3-576C-4156-9064-69A62104D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9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Лістапад</dc:title>
  <dc:creator>Шушкевіч С.</dc:creator>
  <cp:lastModifiedBy>Олеся</cp:lastModifiedBy>
  <cp:revision>5</cp:revision>
  <dcterms:created xsi:type="dcterms:W3CDTF">2016-03-06T10:53:00Z</dcterms:created>
  <dcterms:modified xsi:type="dcterms:W3CDTF">2017-12-05T06:58:00Z</dcterms:modified>
  <cp:category>Произведения поэтов белорусских</cp:category>
  <dc:language>бел.</dc:language>
</cp:coreProperties>
</file>