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67E" w:rsidRPr="00BA767E" w:rsidRDefault="00BA767E" w:rsidP="00BA767E">
      <w:pPr>
        <w:pStyle w:val="11"/>
        <w:outlineLvl w:val="1"/>
        <w:rPr>
          <w:rFonts w:cstheme="minorBidi"/>
          <w:sz w:val="20"/>
          <w:szCs w:val="20"/>
          <w:lang w:val="be-BY"/>
        </w:rPr>
      </w:pPr>
      <w:r w:rsidRPr="00BA767E">
        <w:rPr>
          <w:lang w:val="be-BY"/>
        </w:rPr>
        <w:t>Смелая ўнучка</w:t>
      </w:r>
      <w:r w:rsidRPr="00BA767E">
        <w:rPr>
          <w:lang w:val="be-BY"/>
        </w:rPr>
        <w:br/>
      </w:r>
      <w:proofErr w:type="spellStart"/>
      <w:r w:rsidRPr="00BA767E">
        <w:rPr>
          <w:rFonts w:cstheme="minorBidi"/>
          <w:b w:val="0"/>
          <w:i/>
          <w:sz w:val="20"/>
          <w:szCs w:val="20"/>
          <w:lang w:val="be-BY"/>
        </w:rPr>
        <w:t>Iван</w:t>
      </w:r>
      <w:proofErr w:type="spellEnd"/>
      <w:r w:rsidRPr="00BA767E">
        <w:rPr>
          <w:rFonts w:cstheme="minorBidi"/>
          <w:b w:val="0"/>
          <w:i/>
          <w:sz w:val="20"/>
          <w:szCs w:val="20"/>
          <w:lang w:val="be-BY"/>
        </w:rPr>
        <w:t xml:space="preserve"> </w:t>
      </w:r>
      <w:proofErr w:type="spellStart"/>
      <w:r w:rsidRPr="00BA767E">
        <w:rPr>
          <w:rFonts w:cstheme="minorBidi"/>
          <w:b w:val="0"/>
          <w:i/>
          <w:sz w:val="20"/>
          <w:szCs w:val="20"/>
          <w:lang w:val="be-BY"/>
        </w:rPr>
        <w:t>Шуцько</w:t>
      </w:r>
      <w:proofErr w:type="spellEnd"/>
      <w:r w:rsidRPr="00BA767E">
        <w:rPr>
          <w:rFonts w:cstheme="minorBidi"/>
          <w:b w:val="0"/>
          <w:i/>
          <w:sz w:val="20"/>
          <w:szCs w:val="20"/>
          <w:lang w:val="be-BY"/>
        </w:rPr>
        <w:t>.</w:t>
      </w:r>
    </w:p>
    <w:p w:rsidR="00BA767E" w:rsidRPr="00BA767E" w:rsidRDefault="00BA767E" w:rsidP="00BA767E">
      <w:pPr>
        <w:spacing w:after="0" w:line="240" w:lineRule="auto"/>
        <w:ind w:firstLine="708"/>
        <w:jc w:val="both"/>
        <w:rPr>
          <w:szCs w:val="28"/>
          <w:lang w:val="be-BY"/>
        </w:rPr>
      </w:pPr>
    </w:p>
    <w:p w:rsidR="00BA767E" w:rsidRPr="00BA767E" w:rsidRDefault="00BA767E" w:rsidP="00BA767E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BA767E">
        <w:rPr>
          <w:szCs w:val="28"/>
          <w:lang w:val="be-BY"/>
        </w:rPr>
        <w:t>Сабралася бабка ісці ў лес па ягады.</w:t>
      </w:r>
    </w:p>
    <w:p w:rsidR="00BA767E" w:rsidRPr="00BA767E" w:rsidRDefault="00BA767E" w:rsidP="00BA767E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BA767E">
        <w:rPr>
          <w:szCs w:val="28"/>
          <w:lang w:val="be-BY"/>
        </w:rPr>
        <w:t>— Ты куды? — пытаецца ўнучка Надзя.</w:t>
      </w:r>
    </w:p>
    <w:p w:rsidR="00BA767E" w:rsidRPr="00BA767E" w:rsidRDefault="00BA767E" w:rsidP="00BA767E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BA767E">
        <w:rPr>
          <w:szCs w:val="28"/>
          <w:lang w:val="be-BY"/>
        </w:rPr>
        <w:t>— Па ягады...</w:t>
      </w:r>
    </w:p>
    <w:p w:rsidR="00BA767E" w:rsidRPr="00BA767E" w:rsidRDefault="00BA767E" w:rsidP="00BA767E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BA767E">
        <w:rPr>
          <w:szCs w:val="28"/>
          <w:lang w:val="be-BY"/>
        </w:rPr>
        <w:t>— Вазьмі мяне з сабой.</w:t>
      </w:r>
    </w:p>
    <w:p w:rsidR="00BA767E" w:rsidRPr="00BA767E" w:rsidRDefault="00BA767E" w:rsidP="00BA767E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BA767E">
        <w:rPr>
          <w:szCs w:val="28"/>
          <w:lang w:val="be-BY"/>
        </w:rPr>
        <w:t>Бабка сама сабе прыкінула: да лесу кіламетры два будзе — далёка, а Надзя маленькая, зморыцца яшчэ.</w:t>
      </w:r>
    </w:p>
    <w:p w:rsidR="00BA767E" w:rsidRPr="00BA767E" w:rsidRDefault="00BA767E" w:rsidP="00BA767E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BA767E">
        <w:rPr>
          <w:szCs w:val="28"/>
          <w:lang w:val="be-BY"/>
        </w:rPr>
        <w:t>— Ты лепш, унучка, дома пагуляй, а я ўжо сама табе ягадак набяру — паўнюткі кошык... А то з табой мне лішні клопат будзе: ты ж такая маленькая, яшчэ заблудзішся...</w:t>
      </w:r>
    </w:p>
    <w:p w:rsidR="00BA767E" w:rsidRPr="00BA767E" w:rsidRDefault="00BA767E" w:rsidP="00BA767E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BA767E">
        <w:rPr>
          <w:szCs w:val="28"/>
          <w:lang w:val="be-BY"/>
        </w:rPr>
        <w:t>— Не заблуджуся... Ты ж сама вунь учора, калі я плакала, казала, што я ўжо не маленькая, што мне сорам ужо і плакаць такой вялікай... Вазьмі бабуля...</w:t>
      </w:r>
    </w:p>
    <w:p w:rsidR="00BA767E" w:rsidRPr="00BA767E" w:rsidRDefault="00BA767E" w:rsidP="00BA767E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BA767E">
        <w:rPr>
          <w:szCs w:val="28"/>
          <w:lang w:val="be-BY"/>
        </w:rPr>
        <w:t>— Дык то ж было ўчора...</w:t>
      </w:r>
    </w:p>
    <w:p w:rsidR="00BA767E" w:rsidRPr="00BA767E" w:rsidRDefault="00BA767E" w:rsidP="00BA767E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BA767E">
        <w:rPr>
          <w:szCs w:val="28"/>
          <w:lang w:val="be-BY"/>
        </w:rPr>
        <w:t>— А сягоння ж я на дзень пабольшала,— не адстае Надзя.</w:t>
      </w:r>
    </w:p>
    <w:p w:rsidR="00BA767E" w:rsidRPr="00BA767E" w:rsidRDefault="00BA767E" w:rsidP="00BA767E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BA767E">
        <w:rPr>
          <w:szCs w:val="28"/>
          <w:lang w:val="be-BY"/>
        </w:rPr>
        <w:t>Тады бабка парашыла запалохаць яе.</w:t>
      </w:r>
    </w:p>
    <w:p w:rsidR="00BA767E" w:rsidRPr="00BA767E" w:rsidRDefault="00BA767E" w:rsidP="00BA767E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BA767E">
        <w:rPr>
          <w:szCs w:val="28"/>
          <w:lang w:val="be-BY"/>
        </w:rPr>
        <w:t>— Ды там жа, у лесе, унучка, дзяцел-</w:t>
      </w:r>
      <w:proofErr w:type="spellStart"/>
      <w:r w:rsidRPr="00BA767E">
        <w:rPr>
          <w:szCs w:val="28"/>
          <w:lang w:val="be-BY"/>
        </w:rPr>
        <w:t>стукач</w:t>
      </w:r>
      <w:proofErr w:type="spellEnd"/>
      <w:r w:rsidRPr="00BA767E">
        <w:rPr>
          <w:szCs w:val="28"/>
          <w:lang w:val="be-BY"/>
        </w:rPr>
        <w:t xml:space="preserve"> жыве. Злосны такі... Дзюбай па дрэве так і стукае: тук, тук, тук!..</w:t>
      </w:r>
    </w:p>
    <w:p w:rsidR="00BA767E" w:rsidRPr="00BA767E" w:rsidRDefault="00BA767E" w:rsidP="00BA767E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BA767E">
        <w:rPr>
          <w:szCs w:val="28"/>
          <w:lang w:val="be-BY"/>
        </w:rPr>
        <w:t>— Я ведаю таго дзятла-</w:t>
      </w:r>
      <w:proofErr w:type="spellStart"/>
      <w:r w:rsidRPr="00BA767E">
        <w:rPr>
          <w:szCs w:val="28"/>
          <w:lang w:val="be-BY"/>
        </w:rPr>
        <w:t>стукача</w:t>
      </w:r>
      <w:proofErr w:type="spellEnd"/>
      <w:r w:rsidRPr="00BA767E">
        <w:rPr>
          <w:szCs w:val="28"/>
          <w:lang w:val="be-BY"/>
        </w:rPr>
        <w:t>. У яго грудкі чырвоныя-чырвоныя... Нам цёця Вера ў дзетсадзе расказвала пра яго. Ён шышачкі дзяўбе ды чарвячкоў з-пад кары дастае... I зусім ён не страшны.</w:t>
      </w:r>
    </w:p>
    <w:p w:rsidR="00BA767E" w:rsidRPr="00BA767E" w:rsidRDefault="00BA767E" w:rsidP="00BA767E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BA767E">
        <w:rPr>
          <w:szCs w:val="28"/>
          <w:lang w:val="be-BY"/>
        </w:rPr>
        <w:t>Тады бабка сказала:</w:t>
      </w:r>
    </w:p>
    <w:p w:rsidR="00BA767E" w:rsidRPr="00BA767E" w:rsidRDefault="001950CC" w:rsidP="00BA767E">
      <w:pPr>
        <w:spacing w:after="0" w:line="240" w:lineRule="auto"/>
        <w:ind w:firstLine="708"/>
        <w:jc w:val="both"/>
        <w:rPr>
          <w:szCs w:val="28"/>
          <w:lang w:val="be-BY"/>
        </w:rPr>
      </w:pPr>
      <w:r>
        <w:rPr>
          <w:szCs w:val="28"/>
          <w:lang w:val="be-BY"/>
        </w:rPr>
        <w:t>— А там яшчэ баба-</w:t>
      </w:r>
      <w:proofErr w:type="spellStart"/>
      <w:r>
        <w:rPr>
          <w:szCs w:val="28"/>
          <w:lang w:val="be-BY"/>
        </w:rPr>
        <w:t>Я</w:t>
      </w:r>
      <w:r w:rsidR="00BA767E" w:rsidRPr="00BA767E">
        <w:rPr>
          <w:szCs w:val="28"/>
          <w:lang w:val="be-BY"/>
        </w:rPr>
        <w:t>га</w:t>
      </w:r>
      <w:proofErr w:type="spellEnd"/>
      <w:r w:rsidR="00BA767E" w:rsidRPr="00BA767E">
        <w:rPr>
          <w:szCs w:val="28"/>
          <w:lang w:val="be-BY"/>
        </w:rPr>
        <w:t xml:space="preserve">, касцяная нага, жыве... На ступе </w:t>
      </w:r>
      <w:proofErr w:type="spellStart"/>
      <w:r w:rsidR="00BA767E" w:rsidRPr="00BA767E">
        <w:rPr>
          <w:szCs w:val="28"/>
          <w:lang w:val="be-BY"/>
        </w:rPr>
        <w:t>раз'я</w:t>
      </w:r>
      <w:bookmarkStart w:id="0" w:name="_GoBack"/>
      <w:bookmarkEnd w:id="0"/>
      <w:r w:rsidR="00BA767E" w:rsidRPr="00BA767E">
        <w:rPr>
          <w:szCs w:val="28"/>
          <w:lang w:val="be-BY"/>
        </w:rPr>
        <w:t>зжае</w:t>
      </w:r>
      <w:proofErr w:type="spellEnd"/>
      <w:r w:rsidR="00BA767E" w:rsidRPr="00BA767E">
        <w:rPr>
          <w:szCs w:val="28"/>
          <w:lang w:val="be-BY"/>
        </w:rPr>
        <w:t>, ступу таўкачом паганяе.</w:t>
      </w:r>
    </w:p>
    <w:p w:rsidR="00BA767E" w:rsidRPr="00BA767E" w:rsidRDefault="00BA767E" w:rsidP="00BA767E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BA767E">
        <w:rPr>
          <w:szCs w:val="28"/>
          <w:lang w:val="be-BY"/>
        </w:rPr>
        <w:t>Дзяўчынка аж загарэлася ад цікавасці:</w:t>
      </w:r>
    </w:p>
    <w:p w:rsidR="00BA767E" w:rsidRPr="00BA767E" w:rsidRDefault="00BA767E" w:rsidP="00BA767E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BA767E">
        <w:rPr>
          <w:szCs w:val="28"/>
          <w:lang w:val="be-BY"/>
        </w:rPr>
        <w:t xml:space="preserve">— Можа тая </w:t>
      </w:r>
      <w:proofErr w:type="spellStart"/>
      <w:r w:rsidR="001950CC">
        <w:rPr>
          <w:szCs w:val="28"/>
          <w:lang w:val="be-BY"/>
        </w:rPr>
        <w:t>Я</w:t>
      </w:r>
      <w:r w:rsidRPr="00BA767E">
        <w:rPr>
          <w:szCs w:val="28"/>
          <w:lang w:val="be-BY"/>
        </w:rPr>
        <w:t>га</w:t>
      </w:r>
      <w:proofErr w:type="spellEnd"/>
      <w:r w:rsidRPr="00BA767E">
        <w:rPr>
          <w:szCs w:val="28"/>
          <w:lang w:val="be-BY"/>
        </w:rPr>
        <w:t>, пра якую ты мне расказвала?</w:t>
      </w:r>
    </w:p>
    <w:p w:rsidR="00BA767E" w:rsidRPr="00BA767E" w:rsidRDefault="00BA767E" w:rsidP="00BA767E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BA767E">
        <w:rPr>
          <w:szCs w:val="28"/>
          <w:lang w:val="be-BY"/>
        </w:rPr>
        <w:t>— Ага, ага... Тая самая, унучка... Нос — кручком і пятамі навыварат ходзіць.</w:t>
      </w:r>
    </w:p>
    <w:p w:rsidR="00BA767E" w:rsidRPr="00BA767E" w:rsidRDefault="00BA767E" w:rsidP="00BA767E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BA767E">
        <w:rPr>
          <w:szCs w:val="28"/>
          <w:lang w:val="be-BY"/>
        </w:rPr>
        <w:t>— Ой, бабуля,— усклікнула Надзя,— я ж ні разу не бачыла бабы-</w:t>
      </w:r>
      <w:proofErr w:type="spellStart"/>
      <w:r w:rsidR="001950CC">
        <w:rPr>
          <w:szCs w:val="28"/>
          <w:lang w:val="be-BY"/>
        </w:rPr>
        <w:t>Я</w:t>
      </w:r>
      <w:r w:rsidRPr="00BA767E">
        <w:rPr>
          <w:szCs w:val="28"/>
          <w:lang w:val="be-BY"/>
        </w:rPr>
        <w:t>гі</w:t>
      </w:r>
      <w:proofErr w:type="spellEnd"/>
      <w:r w:rsidRPr="00BA767E">
        <w:rPr>
          <w:szCs w:val="28"/>
          <w:lang w:val="be-BY"/>
        </w:rPr>
        <w:t>... Вазьмі мяне ў лес...</w:t>
      </w:r>
    </w:p>
    <w:p w:rsidR="00BA767E" w:rsidRPr="00BA767E" w:rsidRDefault="00BA767E" w:rsidP="00BA767E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BA767E">
        <w:rPr>
          <w:szCs w:val="28"/>
          <w:lang w:val="be-BY"/>
        </w:rPr>
        <w:t>Бачыць бабка: нічым не адгаворыш і не запалохаеш унучку і ўзяла яе з сабой.</w:t>
      </w:r>
    </w:p>
    <w:sectPr w:rsidR="00BA767E" w:rsidRPr="00BA767E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7A0F" w:rsidRDefault="00577A0F" w:rsidP="00BB305B">
      <w:pPr>
        <w:spacing w:after="0" w:line="240" w:lineRule="auto"/>
      </w:pPr>
      <w:r>
        <w:separator/>
      </w:r>
    </w:p>
  </w:endnote>
  <w:endnote w:type="continuationSeparator" w:id="0">
    <w:p w:rsidR="00577A0F" w:rsidRDefault="00577A0F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BA767E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BA767E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BA767E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BA767E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0C0A8B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0C0A8B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7A0F" w:rsidRDefault="00577A0F" w:rsidP="00BB305B">
      <w:pPr>
        <w:spacing w:after="0" w:line="240" w:lineRule="auto"/>
      </w:pPr>
      <w:r>
        <w:separator/>
      </w:r>
    </w:p>
  </w:footnote>
  <w:footnote w:type="continuationSeparator" w:id="0">
    <w:p w:rsidR="00577A0F" w:rsidRDefault="00577A0F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67E"/>
    <w:rsid w:val="000C0A8B"/>
    <w:rsid w:val="00103FC8"/>
    <w:rsid w:val="0015338B"/>
    <w:rsid w:val="001950CC"/>
    <w:rsid w:val="001B3739"/>
    <w:rsid w:val="001B7733"/>
    <w:rsid w:val="00226794"/>
    <w:rsid w:val="00310E12"/>
    <w:rsid w:val="0039181F"/>
    <w:rsid w:val="0040592E"/>
    <w:rsid w:val="005028F6"/>
    <w:rsid w:val="00536688"/>
    <w:rsid w:val="00577A0F"/>
    <w:rsid w:val="005A657C"/>
    <w:rsid w:val="005B3CE5"/>
    <w:rsid w:val="005E3F33"/>
    <w:rsid w:val="005F3A80"/>
    <w:rsid w:val="006C1F9A"/>
    <w:rsid w:val="007F06E6"/>
    <w:rsid w:val="007F47C6"/>
    <w:rsid w:val="00854F6C"/>
    <w:rsid w:val="0093322C"/>
    <w:rsid w:val="0096164A"/>
    <w:rsid w:val="00B07F42"/>
    <w:rsid w:val="00BA767E"/>
    <w:rsid w:val="00BB305B"/>
    <w:rsid w:val="00BF3769"/>
    <w:rsid w:val="00C80B62"/>
    <w:rsid w:val="00C9220F"/>
    <w:rsid w:val="00E75545"/>
    <w:rsid w:val="00EE50E6"/>
    <w:rsid w:val="00F36D55"/>
    <w:rsid w:val="00F50B96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BA767E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BA767E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BA767E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BA767E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E7CC28-B44A-4309-B7D2-7C449422D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4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Смелая ўнучка</dc:title>
  <dc:creator>Шуцько І.</dc:creator>
  <cp:lastModifiedBy>Олеся</cp:lastModifiedBy>
  <cp:revision>3</cp:revision>
  <dcterms:created xsi:type="dcterms:W3CDTF">2016-03-09T08:11:00Z</dcterms:created>
  <dcterms:modified xsi:type="dcterms:W3CDTF">2016-03-09T09:04:00Z</dcterms:modified>
  <cp:category>Произведения писателей белорусских</cp:category>
</cp:coreProperties>
</file>