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732396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Татава поле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Фама Рамашка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732396" w:rsidRPr="00732396" w:rsidRDefault="00732396" w:rsidP="00732396">
      <w:pPr>
        <w:spacing w:after="0" w:line="240" w:lineRule="auto"/>
        <w:ind w:firstLine="709"/>
        <w:jc w:val="both"/>
        <w:rPr>
          <w:lang w:val="be-BY"/>
        </w:rPr>
      </w:pPr>
      <w:r w:rsidRPr="00732396">
        <w:rPr>
          <w:lang w:val="be-BY"/>
        </w:rPr>
        <w:t xml:space="preserve">Тата ў Любачкі — </w:t>
      </w:r>
      <w:proofErr w:type="spellStart"/>
      <w:r w:rsidRPr="00732396">
        <w:rPr>
          <w:lang w:val="be-BY"/>
        </w:rPr>
        <w:t>механіза</w:t>
      </w:r>
      <w:r>
        <w:rPr>
          <w:lang w:val="be-BY"/>
        </w:rPr>
        <w:t>́</w:t>
      </w:r>
      <w:r w:rsidRPr="00732396">
        <w:rPr>
          <w:lang w:val="be-BY"/>
        </w:rPr>
        <w:t>тар</w:t>
      </w:r>
      <w:proofErr w:type="spellEnd"/>
      <w:r w:rsidRPr="00732396">
        <w:rPr>
          <w:lang w:val="be-BY"/>
        </w:rPr>
        <w:t>. Ён</w:t>
      </w:r>
      <w:r>
        <w:rPr>
          <w:lang w:val="be-BY"/>
        </w:rPr>
        <w:t xml:space="preserve"> </w:t>
      </w:r>
      <w:r w:rsidRPr="00732396">
        <w:rPr>
          <w:lang w:val="be-BY"/>
        </w:rPr>
        <w:t>умее вадзіць і трактар, і аўтамашыну, і</w:t>
      </w:r>
      <w:r>
        <w:rPr>
          <w:lang w:val="be-BY"/>
        </w:rPr>
        <w:t xml:space="preserve"> </w:t>
      </w:r>
      <w:r w:rsidRPr="00732396">
        <w:rPr>
          <w:lang w:val="be-BY"/>
        </w:rPr>
        <w:t>камбайн. За колькі дзён да жніва</w:t>
      </w:r>
      <w:r>
        <w:rPr>
          <w:rStyle w:val="a9"/>
          <w:lang w:val="be-BY"/>
        </w:rPr>
        <w:footnoteReference w:id="1"/>
      </w:r>
      <w:r w:rsidRPr="00732396">
        <w:rPr>
          <w:lang w:val="be-BY"/>
        </w:rPr>
        <w:t xml:space="preserve"> тата ўзяў</w:t>
      </w:r>
      <w:r>
        <w:rPr>
          <w:lang w:val="be-BY"/>
        </w:rPr>
        <w:t xml:space="preserve"> </w:t>
      </w:r>
      <w:r w:rsidRPr="00732396">
        <w:rPr>
          <w:lang w:val="be-BY"/>
        </w:rPr>
        <w:t>дачку</w:t>
      </w:r>
      <w:r>
        <w:rPr>
          <w:lang w:val="be-BY"/>
        </w:rPr>
        <w:t xml:space="preserve"> </w:t>
      </w:r>
      <w:r w:rsidRPr="00732396">
        <w:rPr>
          <w:lang w:val="be-BY"/>
        </w:rPr>
        <w:t>ў поле. Цудоўна там летам. Куды ні</w:t>
      </w:r>
      <w:r>
        <w:rPr>
          <w:lang w:val="be-BY"/>
        </w:rPr>
        <w:t xml:space="preserve"> </w:t>
      </w:r>
      <w:r w:rsidRPr="00732396">
        <w:rPr>
          <w:lang w:val="be-BY"/>
        </w:rPr>
        <w:t>глянь — каласы...</w:t>
      </w:r>
    </w:p>
    <w:p w:rsidR="00732396" w:rsidRPr="00732396" w:rsidRDefault="00732396" w:rsidP="00732396">
      <w:pPr>
        <w:spacing w:after="0" w:line="240" w:lineRule="auto"/>
        <w:ind w:firstLine="709"/>
        <w:jc w:val="both"/>
        <w:rPr>
          <w:lang w:val="be-BY"/>
        </w:rPr>
      </w:pPr>
      <w:r w:rsidRPr="00732396">
        <w:rPr>
          <w:lang w:val="be-BY"/>
        </w:rPr>
        <w:t>— Якое прыгожае тваё поле, тата! — сказала Любачка. — Усё жоўтае­жоўтае!</w:t>
      </w:r>
    </w:p>
    <w:p w:rsidR="00732396" w:rsidRPr="00732396" w:rsidRDefault="00732396" w:rsidP="00732396">
      <w:pPr>
        <w:spacing w:after="0" w:line="240" w:lineRule="auto"/>
        <w:ind w:firstLine="709"/>
        <w:jc w:val="both"/>
        <w:rPr>
          <w:lang w:val="be-BY"/>
        </w:rPr>
      </w:pPr>
      <w:r w:rsidRPr="00732396">
        <w:rPr>
          <w:lang w:val="be-BY"/>
        </w:rPr>
        <w:t>— А ведаеш, дачушка, колькі колераў у</w:t>
      </w:r>
      <w:r>
        <w:rPr>
          <w:lang w:val="be-BY"/>
        </w:rPr>
        <w:t xml:space="preserve"> </w:t>
      </w:r>
      <w:r w:rsidRPr="00732396">
        <w:rPr>
          <w:lang w:val="be-BY"/>
        </w:rPr>
        <w:t>поля? — запытаўся тата.</w:t>
      </w:r>
    </w:p>
    <w:p w:rsidR="00732396" w:rsidRPr="00732396" w:rsidRDefault="00732396" w:rsidP="00732396">
      <w:pPr>
        <w:spacing w:after="0" w:line="240" w:lineRule="auto"/>
        <w:ind w:firstLine="709"/>
        <w:jc w:val="both"/>
        <w:rPr>
          <w:lang w:val="be-BY"/>
        </w:rPr>
      </w:pPr>
      <w:r w:rsidRPr="00732396">
        <w:rPr>
          <w:lang w:val="be-BY"/>
        </w:rPr>
        <w:t>— У маі бывае зялёны.</w:t>
      </w:r>
    </w:p>
    <w:p w:rsidR="00732396" w:rsidRPr="00732396" w:rsidRDefault="00732396" w:rsidP="00732396">
      <w:pPr>
        <w:spacing w:after="0" w:line="240" w:lineRule="auto"/>
        <w:ind w:firstLine="709"/>
        <w:jc w:val="both"/>
        <w:rPr>
          <w:lang w:val="be-BY"/>
        </w:rPr>
      </w:pPr>
      <w:r w:rsidRPr="00732396">
        <w:rPr>
          <w:lang w:val="be-BY"/>
        </w:rPr>
        <w:t>— А яшчэ?</w:t>
      </w:r>
    </w:p>
    <w:p w:rsidR="00732396" w:rsidRPr="00732396" w:rsidRDefault="00732396" w:rsidP="00732396">
      <w:pPr>
        <w:spacing w:after="0" w:line="240" w:lineRule="auto"/>
        <w:ind w:firstLine="709"/>
        <w:jc w:val="both"/>
        <w:rPr>
          <w:lang w:val="be-BY"/>
        </w:rPr>
      </w:pPr>
      <w:r w:rsidRPr="00732396">
        <w:rPr>
          <w:lang w:val="be-BY"/>
        </w:rPr>
        <w:t>Задумалася Любачка.</w:t>
      </w:r>
    </w:p>
    <w:p w:rsidR="00732396" w:rsidRPr="00732396" w:rsidRDefault="00732396" w:rsidP="00732396">
      <w:pPr>
        <w:spacing w:after="0" w:line="240" w:lineRule="auto"/>
        <w:ind w:firstLine="709"/>
        <w:jc w:val="both"/>
        <w:rPr>
          <w:lang w:val="be-BY"/>
        </w:rPr>
      </w:pPr>
      <w:r w:rsidRPr="00732396">
        <w:rPr>
          <w:lang w:val="be-BY"/>
        </w:rPr>
        <w:t>— Ну, тады, калі я выязджаю ў поле</w:t>
      </w:r>
      <w:r>
        <w:rPr>
          <w:lang w:val="be-BY"/>
        </w:rPr>
        <w:t xml:space="preserve"> </w:t>
      </w:r>
      <w:r w:rsidRPr="00732396">
        <w:rPr>
          <w:lang w:val="be-BY"/>
        </w:rPr>
        <w:t>на трактары, які колер? — спытаў тата.</w:t>
      </w:r>
    </w:p>
    <w:p w:rsidR="00732396" w:rsidRPr="00732396" w:rsidRDefault="00732396" w:rsidP="00732396">
      <w:pPr>
        <w:spacing w:after="0" w:line="240" w:lineRule="auto"/>
        <w:ind w:firstLine="709"/>
        <w:jc w:val="both"/>
        <w:rPr>
          <w:lang w:val="be-BY"/>
        </w:rPr>
      </w:pPr>
      <w:r w:rsidRPr="00732396">
        <w:rPr>
          <w:lang w:val="be-BY"/>
        </w:rPr>
        <w:t>— Чорны!</w:t>
      </w:r>
    </w:p>
    <w:p w:rsidR="00732396" w:rsidRPr="00732396" w:rsidRDefault="00732396" w:rsidP="00732396">
      <w:pPr>
        <w:spacing w:after="0" w:line="240" w:lineRule="auto"/>
        <w:ind w:firstLine="709"/>
        <w:jc w:val="both"/>
        <w:rPr>
          <w:lang w:val="be-BY"/>
        </w:rPr>
      </w:pPr>
      <w:r w:rsidRPr="00732396">
        <w:rPr>
          <w:lang w:val="be-BY"/>
        </w:rPr>
        <w:t>— А спякотным днём, калі поле зацягнута смугой</w:t>
      </w:r>
      <w:r>
        <w:rPr>
          <w:rStyle w:val="a9"/>
          <w:lang w:val="be-BY"/>
        </w:rPr>
        <w:footnoteReference w:id="2"/>
      </w:r>
      <w:r w:rsidRPr="00732396">
        <w:rPr>
          <w:lang w:val="be-BY"/>
        </w:rPr>
        <w:t>?</w:t>
      </w:r>
    </w:p>
    <w:p w:rsidR="00732396" w:rsidRPr="00732396" w:rsidRDefault="00732396" w:rsidP="00732396">
      <w:pPr>
        <w:spacing w:after="0" w:line="240" w:lineRule="auto"/>
        <w:ind w:firstLine="709"/>
        <w:jc w:val="both"/>
        <w:rPr>
          <w:lang w:val="be-BY"/>
        </w:rPr>
      </w:pPr>
      <w:r w:rsidRPr="00732396">
        <w:rPr>
          <w:lang w:val="be-BY"/>
        </w:rPr>
        <w:t>— Блакітны!</w:t>
      </w:r>
    </w:p>
    <w:p w:rsidR="00732396" w:rsidRPr="00732396" w:rsidRDefault="00732396" w:rsidP="00732396">
      <w:pPr>
        <w:spacing w:after="0" w:line="240" w:lineRule="auto"/>
        <w:ind w:firstLine="709"/>
        <w:jc w:val="both"/>
        <w:rPr>
          <w:lang w:val="be-BY"/>
        </w:rPr>
      </w:pPr>
      <w:r w:rsidRPr="00732396">
        <w:rPr>
          <w:lang w:val="be-BY"/>
        </w:rPr>
        <w:t>— Ёсць яшчэ адзін колер.</w:t>
      </w:r>
    </w:p>
    <w:p w:rsidR="00732396" w:rsidRPr="00732396" w:rsidRDefault="00732396" w:rsidP="00732396">
      <w:pPr>
        <w:spacing w:after="0" w:line="240" w:lineRule="auto"/>
        <w:ind w:firstLine="709"/>
        <w:jc w:val="both"/>
        <w:rPr>
          <w:lang w:val="be-BY"/>
        </w:rPr>
      </w:pPr>
      <w:r w:rsidRPr="00732396">
        <w:rPr>
          <w:lang w:val="be-BY"/>
        </w:rPr>
        <w:t>Зноў задумалася Любачка.</w:t>
      </w:r>
    </w:p>
    <w:p w:rsidR="00732396" w:rsidRPr="00732396" w:rsidRDefault="00732396" w:rsidP="00732396">
      <w:pPr>
        <w:spacing w:after="0" w:line="240" w:lineRule="auto"/>
        <w:ind w:firstLine="709"/>
        <w:jc w:val="both"/>
        <w:rPr>
          <w:lang w:val="be-BY"/>
        </w:rPr>
      </w:pPr>
      <w:r w:rsidRPr="00732396">
        <w:rPr>
          <w:lang w:val="be-BY"/>
        </w:rPr>
        <w:t>— Калі прыходзіць зіма, поле...</w:t>
      </w:r>
    </w:p>
    <w:p w:rsidR="00732396" w:rsidRPr="00732396" w:rsidRDefault="00732396" w:rsidP="00732396">
      <w:pPr>
        <w:spacing w:after="0" w:line="240" w:lineRule="auto"/>
        <w:ind w:firstLine="709"/>
        <w:jc w:val="both"/>
        <w:rPr>
          <w:lang w:val="be-BY"/>
        </w:rPr>
      </w:pPr>
      <w:r w:rsidRPr="00732396">
        <w:rPr>
          <w:lang w:val="be-BY"/>
        </w:rPr>
        <w:t>— Белае!</w:t>
      </w:r>
    </w:p>
    <w:p w:rsidR="004A64B1" w:rsidRPr="00BB3C01" w:rsidRDefault="00732396" w:rsidP="00732396">
      <w:pPr>
        <w:spacing w:after="0" w:line="240" w:lineRule="auto"/>
        <w:ind w:firstLine="709"/>
        <w:jc w:val="both"/>
        <w:rPr>
          <w:lang w:val="be-BY"/>
        </w:rPr>
      </w:pPr>
      <w:r w:rsidRPr="00732396">
        <w:rPr>
          <w:lang w:val="be-BY"/>
        </w:rPr>
        <w:t>— Гэта добра, дачушка, што ў поля ёсць</w:t>
      </w:r>
      <w:r>
        <w:rPr>
          <w:lang w:val="be-BY"/>
        </w:rPr>
        <w:t xml:space="preserve"> </w:t>
      </w:r>
      <w:r w:rsidRPr="00732396">
        <w:rPr>
          <w:lang w:val="be-BY"/>
        </w:rPr>
        <w:t>і белы колер. Калі снегу многа, тады і ўраджай багаты. Снег — цёплая коўдра для</w:t>
      </w:r>
      <w:r>
        <w:rPr>
          <w:lang w:val="be-BY"/>
        </w:rPr>
        <w:t xml:space="preserve"> </w:t>
      </w:r>
      <w:r w:rsidRPr="00732396">
        <w:rPr>
          <w:lang w:val="be-BY"/>
        </w:rPr>
        <w:t>поля... Шалясцела пад лёгкім ветрам калоссе. Любачка стаяла і радавалася, што татава</w:t>
      </w:r>
      <w:r>
        <w:rPr>
          <w:lang w:val="be-BY"/>
        </w:rPr>
        <w:t xml:space="preserve"> </w:t>
      </w:r>
      <w:r w:rsidRPr="00732396">
        <w:rPr>
          <w:lang w:val="be-BY"/>
        </w:rPr>
        <w:t>поле н</w:t>
      </w:r>
      <w:bookmarkStart w:id="0" w:name="_GoBack"/>
      <w:bookmarkEnd w:id="0"/>
      <w:r w:rsidRPr="00732396">
        <w:rPr>
          <w:lang w:val="be-BY"/>
        </w:rPr>
        <w:t>ібыта вясёлка.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0BB" w:rsidRDefault="008C00BB" w:rsidP="00BB305B">
      <w:pPr>
        <w:spacing w:after="0" w:line="240" w:lineRule="auto"/>
      </w:pPr>
      <w:r>
        <w:separator/>
      </w:r>
    </w:p>
  </w:endnote>
  <w:endnote w:type="continuationSeparator" w:id="0">
    <w:p w:rsidR="008C00BB" w:rsidRDefault="008C00B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239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239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0BB" w:rsidRDefault="008C00BB" w:rsidP="00BB305B">
      <w:pPr>
        <w:spacing w:after="0" w:line="240" w:lineRule="auto"/>
      </w:pPr>
      <w:r>
        <w:separator/>
      </w:r>
    </w:p>
  </w:footnote>
  <w:footnote w:type="continuationSeparator" w:id="0">
    <w:p w:rsidR="008C00BB" w:rsidRDefault="008C00BB" w:rsidP="00BB305B">
      <w:pPr>
        <w:spacing w:after="0" w:line="240" w:lineRule="auto"/>
      </w:pPr>
      <w:r>
        <w:continuationSeparator/>
      </w:r>
    </w:p>
  </w:footnote>
  <w:footnote w:id="1">
    <w:p w:rsidR="00732396" w:rsidRDefault="00732396" w:rsidP="00732396">
      <w:pPr>
        <w:pStyle w:val="a7"/>
      </w:pPr>
      <w:r w:rsidRPr="00732396">
        <w:rPr>
          <w:rStyle w:val="a9"/>
          <w:lang w:val="be-BY"/>
        </w:rPr>
        <w:footnoteRef/>
      </w:r>
      <w:r w:rsidRPr="00732396">
        <w:rPr>
          <w:lang w:val="be-BY"/>
        </w:rPr>
        <w:t xml:space="preserve"> </w:t>
      </w:r>
      <w:r w:rsidRPr="00732396">
        <w:rPr>
          <w:i/>
          <w:lang w:val="be-BY"/>
        </w:rPr>
        <w:t>Жніво</w:t>
      </w:r>
      <w:r w:rsidRPr="00732396">
        <w:rPr>
          <w:i/>
          <w:lang w:val="be-BY"/>
        </w:rPr>
        <w:t>́</w:t>
      </w:r>
      <w:r w:rsidRPr="00732396">
        <w:rPr>
          <w:lang w:val="be-BY"/>
        </w:rPr>
        <w:t xml:space="preserve"> — час, калі жнуць хлеб.</w:t>
      </w:r>
    </w:p>
  </w:footnote>
  <w:footnote w:id="2">
    <w:p w:rsidR="00732396" w:rsidRDefault="00732396" w:rsidP="00732396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732396">
        <w:rPr>
          <w:i/>
        </w:rPr>
        <w:t>Смуга</w:t>
      </w:r>
      <w:proofErr w:type="spellEnd"/>
      <w:r w:rsidRPr="00732396">
        <w:rPr>
          <w:i/>
        </w:rPr>
        <w:t>́</w:t>
      </w:r>
      <w:r>
        <w:t xml:space="preserve"> — </w:t>
      </w:r>
      <w:proofErr w:type="gramStart"/>
      <w:r>
        <w:t>рус</w:t>
      </w:r>
      <w:proofErr w:type="gramEnd"/>
      <w:r>
        <w:t>.: дымка.</w:t>
      </w:r>
    </w:p>
    <w:p w:rsidR="00732396" w:rsidRDefault="00732396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5338B"/>
    <w:rsid w:val="001B3739"/>
    <w:rsid w:val="001B7733"/>
    <w:rsid w:val="00226794"/>
    <w:rsid w:val="00310E12"/>
    <w:rsid w:val="0039181F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2396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42F75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B58B2-E3BE-404F-ACDA-E19F89DD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Татава поле</dc:title>
  <dc:creator>Рамашка Ф.</dc:creator>
  <cp:lastModifiedBy>Олеся</cp:lastModifiedBy>
  <cp:revision>10</cp:revision>
  <dcterms:created xsi:type="dcterms:W3CDTF">2016-03-09T07:54:00Z</dcterms:created>
  <dcterms:modified xsi:type="dcterms:W3CDTF">2017-09-10T09:18:00Z</dcterms:modified>
  <cp:category>Произведения писателей белорусских</cp:category>
  <dc:language>бел.</dc:language>
</cp:coreProperties>
</file>