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0374F8" w:rsidRDefault="00B164B2" w:rsidP="004A64B1">
      <w:pPr>
        <w:pStyle w:val="11"/>
        <w:outlineLvl w:val="1"/>
        <w:rPr>
          <w:sz w:val="20"/>
          <w:szCs w:val="20"/>
          <w:lang w:val="be-BY"/>
        </w:rPr>
      </w:pPr>
      <w:r w:rsidRPr="00B164B2">
        <w:rPr>
          <w:lang w:val="be-BY"/>
        </w:rPr>
        <w:t>Хто самы моцны?</w:t>
      </w:r>
      <w:r w:rsidR="004A64B1" w:rsidRPr="00BB3C01">
        <w:rPr>
          <w:lang w:val="be-BY"/>
        </w:rPr>
        <w:br/>
      </w:r>
      <w:r>
        <w:rPr>
          <w:b w:val="0"/>
          <w:i/>
          <w:sz w:val="20"/>
          <w:szCs w:val="20"/>
          <w:lang w:val="be-BY"/>
        </w:rPr>
        <w:t>Яўген Радкевіч</w:t>
      </w:r>
    </w:p>
    <w:p w:rsidR="00A42F75" w:rsidRDefault="00A42F75" w:rsidP="00A42F75">
      <w:pPr>
        <w:spacing w:after="0" w:line="240" w:lineRule="auto"/>
        <w:ind w:firstLine="709"/>
        <w:rPr>
          <w:lang w:val="be-BY"/>
        </w:rPr>
      </w:pP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Я самы моцны на свеце! — сказаў Стасік дзеду.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Дзед недаверліва зірнуў на ўнука.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Няўжо? Значыць, ты мацнейшы за тату?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Ага.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I за мяне?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Ага.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I нават за слана?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I за слана!..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Дзед толькі пакруціў галавой і нічога не сказаў. А Стасік, каб паказаць, які ён моцны, падняў вялікі камень і перанёс яго ад ганка да плота.</w:t>
      </w:r>
    </w:p>
    <w:p w:rsidR="004A64B1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Канечне, ты дужы хлопчык, — сказаў дзед, але ўсё ж не самы моцны на свеце.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Не, я самы моцны, — стаяў на сваім Стасік і нават пакрыўдзіўся на дзеда: чаму той не верыць яму.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Што яшчэ табе падняць? — спытаў у дзеда.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Дзед усміхнуўся: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Паднімі асфальт.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Асфальт? Як жа я падніму яго, калі ён у зямлю ўрос. Гэтага ніхто не зробіць.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Тады хадзі сюды.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I дзед падвёў Стасіка да пухлінкі</w:t>
      </w:r>
      <w:r w:rsidR="00F80745">
        <w:rPr>
          <w:lang w:val="be-BY"/>
        </w:rPr>
        <w:t>-</w:t>
      </w:r>
      <w:r w:rsidRPr="00B164B2">
        <w:rPr>
          <w:lang w:val="be-BY"/>
        </w:rPr>
        <w:t>разрыву</w:t>
      </w:r>
      <w:r w:rsidR="00F80745">
        <w:rPr>
          <w:rStyle w:val="a9"/>
          <w:lang w:val="be-BY"/>
        </w:rPr>
        <w:footnoteReference w:id="1"/>
      </w:r>
      <w:r w:rsidRPr="00B164B2">
        <w:rPr>
          <w:lang w:val="be-BY"/>
        </w:rPr>
        <w:t xml:space="preserve"> на асфальце.</w:t>
      </w:r>
    </w:p>
    <w:p w:rsidR="00B164B2" w:rsidRP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Прыгледзеўся Стасік, а гэта, аказваецца, зялёны парастак</w:t>
      </w:r>
      <w:r w:rsidR="00F80745">
        <w:rPr>
          <w:rStyle w:val="a9"/>
          <w:lang w:val="be-BY"/>
        </w:rPr>
        <w:footnoteReference w:id="2"/>
      </w:r>
      <w:r w:rsidRPr="00B164B2">
        <w:rPr>
          <w:lang w:val="be-BY"/>
        </w:rPr>
        <w:t xml:space="preserve"> прабіў асфальт і цягнецца ў</w:t>
      </w:r>
      <w:bookmarkStart w:id="0" w:name="_GoBack"/>
      <w:bookmarkEnd w:id="0"/>
      <w:r w:rsidRPr="00B164B2">
        <w:rPr>
          <w:lang w:val="be-BY"/>
        </w:rPr>
        <w:t>гору, да сонца.</w:t>
      </w:r>
    </w:p>
    <w:p w:rsidR="00B164B2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— Бачыш, — сказаў дзед, — кволы парастак зрабіў тое, што не змог ты, дужы хлопчык.</w:t>
      </w:r>
    </w:p>
    <w:p w:rsidR="00B164B2" w:rsidRPr="00BB3C01" w:rsidRDefault="00B164B2" w:rsidP="00B164B2">
      <w:pPr>
        <w:spacing w:after="0" w:line="240" w:lineRule="auto"/>
        <w:ind w:firstLine="709"/>
        <w:jc w:val="both"/>
        <w:rPr>
          <w:lang w:val="be-BY"/>
        </w:rPr>
      </w:pPr>
      <w:r w:rsidRPr="00B164B2">
        <w:rPr>
          <w:lang w:val="be-BY"/>
        </w:rPr>
        <w:t>Стасік, схіліўшыся, доўга дзівіўся на парастак. I ўжо не настойваў, што ён самы моцны на свеце.</w:t>
      </w:r>
    </w:p>
    <w:sectPr w:rsidR="00B164B2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EF" w:rsidRDefault="00917CEF" w:rsidP="00BB305B">
      <w:pPr>
        <w:spacing w:after="0" w:line="240" w:lineRule="auto"/>
      </w:pPr>
      <w:r>
        <w:separator/>
      </w:r>
    </w:p>
  </w:endnote>
  <w:endnote w:type="continuationSeparator" w:id="0">
    <w:p w:rsidR="00917CEF" w:rsidRDefault="00917CEF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80745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80745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EF" w:rsidRDefault="00917CEF" w:rsidP="00BB305B">
      <w:pPr>
        <w:spacing w:after="0" w:line="240" w:lineRule="auto"/>
      </w:pPr>
      <w:r>
        <w:separator/>
      </w:r>
    </w:p>
  </w:footnote>
  <w:footnote w:type="continuationSeparator" w:id="0">
    <w:p w:rsidR="00917CEF" w:rsidRDefault="00917CEF" w:rsidP="00BB305B">
      <w:pPr>
        <w:spacing w:after="0" w:line="240" w:lineRule="auto"/>
      </w:pPr>
      <w:r>
        <w:continuationSeparator/>
      </w:r>
    </w:p>
  </w:footnote>
  <w:footnote w:id="1">
    <w:p w:rsidR="00F80745" w:rsidRPr="00F80745" w:rsidRDefault="00F80745">
      <w:pPr>
        <w:pStyle w:val="a7"/>
        <w:rPr>
          <w:lang w:val="be-BY"/>
        </w:rPr>
      </w:pPr>
      <w:r w:rsidRPr="00F80745">
        <w:rPr>
          <w:rStyle w:val="a9"/>
          <w:lang w:val="be-BY"/>
        </w:rPr>
        <w:footnoteRef/>
      </w:r>
      <w:r w:rsidRPr="00F80745">
        <w:rPr>
          <w:lang w:val="be-BY"/>
        </w:rPr>
        <w:t xml:space="preserve"> </w:t>
      </w:r>
      <w:proofErr w:type="spellStart"/>
      <w:r w:rsidRPr="00F80745">
        <w:rPr>
          <w:lang w:val="be-BY"/>
        </w:rPr>
        <w:t>Пухлі́нка-разрыў</w:t>
      </w:r>
      <w:proofErr w:type="spellEnd"/>
      <w:r w:rsidRPr="00F80745">
        <w:rPr>
          <w:lang w:val="be-BY"/>
        </w:rPr>
        <w:t xml:space="preserve"> (на асфальце) — уздутае і разарванае месца.</w:t>
      </w:r>
    </w:p>
  </w:footnote>
  <w:footnote w:id="2">
    <w:p w:rsidR="00F80745" w:rsidRPr="00F80745" w:rsidRDefault="00F80745">
      <w:pPr>
        <w:pStyle w:val="a7"/>
        <w:rPr>
          <w:lang w:val="be-BY"/>
        </w:rPr>
      </w:pPr>
      <w:r w:rsidRPr="00F80745">
        <w:rPr>
          <w:rStyle w:val="a9"/>
          <w:lang w:val="be-BY"/>
        </w:rPr>
        <w:footnoteRef/>
      </w:r>
      <w:r w:rsidRPr="00F80745">
        <w:rPr>
          <w:lang w:val="be-BY"/>
        </w:rPr>
        <w:t xml:space="preserve"> </w:t>
      </w:r>
      <w:proofErr w:type="spellStart"/>
      <w:r w:rsidRPr="00F80745">
        <w:rPr>
          <w:i/>
          <w:lang w:val="be-BY"/>
        </w:rPr>
        <w:t>Па́растак</w:t>
      </w:r>
      <w:proofErr w:type="spellEnd"/>
      <w:r w:rsidRPr="00F80745">
        <w:rPr>
          <w:lang w:val="be-BY"/>
        </w:rPr>
        <w:t xml:space="preserve"> — сцябло расліны ў самым пачатку свайго развіцця.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360CB"/>
    <w:rsid w:val="000374F8"/>
    <w:rsid w:val="0015338B"/>
    <w:rsid w:val="001B3739"/>
    <w:rsid w:val="001B7733"/>
    <w:rsid w:val="00226794"/>
    <w:rsid w:val="00310E12"/>
    <w:rsid w:val="0039181F"/>
    <w:rsid w:val="003B45FE"/>
    <w:rsid w:val="0040592E"/>
    <w:rsid w:val="004A64B1"/>
    <w:rsid w:val="005028F6"/>
    <w:rsid w:val="00536688"/>
    <w:rsid w:val="005A657C"/>
    <w:rsid w:val="005B3CE5"/>
    <w:rsid w:val="005E3F33"/>
    <w:rsid w:val="005F3A80"/>
    <w:rsid w:val="00614A41"/>
    <w:rsid w:val="00665B24"/>
    <w:rsid w:val="006A01B7"/>
    <w:rsid w:val="006C1F9A"/>
    <w:rsid w:val="006D3456"/>
    <w:rsid w:val="00793A52"/>
    <w:rsid w:val="007F06E6"/>
    <w:rsid w:val="007F47C6"/>
    <w:rsid w:val="008344C6"/>
    <w:rsid w:val="00854F6C"/>
    <w:rsid w:val="008D585A"/>
    <w:rsid w:val="00917CEF"/>
    <w:rsid w:val="0093322C"/>
    <w:rsid w:val="0096164A"/>
    <w:rsid w:val="009B4EC9"/>
    <w:rsid w:val="009E7430"/>
    <w:rsid w:val="00A42F75"/>
    <w:rsid w:val="00B07F42"/>
    <w:rsid w:val="00B164B2"/>
    <w:rsid w:val="00B74003"/>
    <w:rsid w:val="00BB305B"/>
    <w:rsid w:val="00BB3C01"/>
    <w:rsid w:val="00BD6752"/>
    <w:rsid w:val="00BF3769"/>
    <w:rsid w:val="00C80B62"/>
    <w:rsid w:val="00C9220F"/>
    <w:rsid w:val="00CA727B"/>
    <w:rsid w:val="00DA02CD"/>
    <w:rsid w:val="00DF2F0F"/>
    <w:rsid w:val="00E75545"/>
    <w:rsid w:val="00EE50E6"/>
    <w:rsid w:val="00F36D55"/>
    <w:rsid w:val="00F8074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48F1-D31D-407A-A726-84E2E6A4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52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Хто самы моцны?</dc:title>
  <dc:creator>Радкевіч Я.</dc:creator>
  <cp:lastModifiedBy>Олеся</cp:lastModifiedBy>
  <cp:revision>17</cp:revision>
  <dcterms:created xsi:type="dcterms:W3CDTF">2016-03-09T07:54:00Z</dcterms:created>
  <dcterms:modified xsi:type="dcterms:W3CDTF">2017-09-15T06:34:00Z</dcterms:modified>
  <cp:category>Произведения писателей белорусских</cp:category>
  <dc:language>бел.</dc:language>
</cp:coreProperties>
</file>