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7F" w:rsidRPr="00836B41" w:rsidRDefault="00836B41" w:rsidP="00F56B7F">
      <w:pPr>
        <w:pStyle w:val="aa"/>
        <w:outlineLvl w:val="1"/>
        <w:rPr>
          <w:b w:val="0"/>
          <w:i/>
          <w:sz w:val="20"/>
          <w:szCs w:val="20"/>
          <w:lang w:val="be-BY"/>
        </w:rPr>
      </w:pPr>
      <w:r w:rsidRPr="00836B41">
        <w:rPr>
          <w:lang w:val="be-BY"/>
        </w:rPr>
        <w:t>Паверхі лесу</w:t>
      </w:r>
      <w:r w:rsidR="00F56B7F" w:rsidRPr="00836B41">
        <w:rPr>
          <w:lang w:val="be-BY"/>
        </w:rPr>
        <w:br/>
      </w:r>
      <w:r w:rsidR="00F56B7F" w:rsidRPr="00836B41">
        <w:rPr>
          <w:b w:val="0"/>
          <w:i/>
          <w:sz w:val="20"/>
          <w:szCs w:val="20"/>
          <w:lang w:val="be-BY"/>
        </w:rPr>
        <w:t>М</w:t>
      </w:r>
      <w:r w:rsidRPr="00836B41">
        <w:rPr>
          <w:b w:val="0"/>
          <w:i/>
          <w:sz w:val="20"/>
          <w:szCs w:val="20"/>
          <w:lang w:val="be-BY"/>
        </w:rPr>
        <w:t>і</w:t>
      </w:r>
      <w:r w:rsidR="00F56B7F" w:rsidRPr="00836B41">
        <w:rPr>
          <w:b w:val="0"/>
          <w:i/>
          <w:sz w:val="20"/>
          <w:szCs w:val="20"/>
          <w:lang w:val="be-BY"/>
        </w:rPr>
        <w:t>ха</w:t>
      </w:r>
      <w:r w:rsidRPr="00836B41">
        <w:rPr>
          <w:b w:val="0"/>
          <w:i/>
          <w:sz w:val="20"/>
          <w:szCs w:val="20"/>
          <w:lang w:val="be-BY"/>
        </w:rPr>
        <w:t>і</w:t>
      </w:r>
      <w:r w:rsidR="00F56B7F" w:rsidRPr="00836B41">
        <w:rPr>
          <w:b w:val="0"/>
          <w:i/>
          <w:sz w:val="20"/>
          <w:szCs w:val="20"/>
          <w:lang w:val="be-BY"/>
        </w:rPr>
        <w:t>л Пр</w:t>
      </w:r>
      <w:r w:rsidRPr="00836B41">
        <w:rPr>
          <w:b w:val="0"/>
          <w:i/>
          <w:sz w:val="20"/>
          <w:szCs w:val="20"/>
          <w:lang w:val="be-BY"/>
        </w:rPr>
        <w:t>ы</w:t>
      </w:r>
      <w:r w:rsidR="00F56B7F" w:rsidRPr="00836B41">
        <w:rPr>
          <w:b w:val="0"/>
          <w:i/>
          <w:sz w:val="20"/>
          <w:szCs w:val="20"/>
          <w:lang w:val="be-BY"/>
        </w:rPr>
        <w:t>шв</w:t>
      </w:r>
      <w:r w:rsidRPr="00836B41">
        <w:rPr>
          <w:b w:val="0"/>
          <w:i/>
          <w:sz w:val="20"/>
          <w:szCs w:val="20"/>
          <w:lang w:val="be-BY"/>
        </w:rPr>
        <w:t>і</w:t>
      </w:r>
      <w:r w:rsidR="00F56B7F" w:rsidRPr="00836B41">
        <w:rPr>
          <w:b w:val="0"/>
          <w:i/>
          <w:sz w:val="20"/>
          <w:szCs w:val="20"/>
          <w:lang w:val="be-BY"/>
        </w:rPr>
        <w:t>н</w:t>
      </w:r>
      <w:r w:rsidRPr="00836B41">
        <w:rPr>
          <w:b w:val="0"/>
          <w:i/>
          <w:sz w:val="20"/>
          <w:szCs w:val="20"/>
          <w:lang w:val="be-BY"/>
        </w:rPr>
        <w:br/>
        <w:t>Пераклаў з рускага Ўладзімір Анісковіч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У птушак і звяркоў у лесе ёсць свае паверхі: мышкі жывуць доле, у карэнні — у самым нізе; розныя птушачкі, як салавей, уюць свае гняздзечкі проста на зямлі; дразды — крыху вышэй, між галін кустоў; дупляныя птушкі — дзяцел, сінічкі, совы — яшчэ вышай; на рознай вышыні па ствале дрэва селяцца драпежнікі: ястрабы і арлы.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Мне давялося неяк раз назіраць у лесе, што ў іх, звяркоў і птушак, з паверхамі іначай, як у людзей у небаскробах: у нас заўсёды можна з кім-небудзь памяняцца, а ў іх кожная парода жыве абавязкова на сваім паверсе.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Аднаго разу на паляванні мы выйшлі на палянку з бярозамі, якія загінулі. Гэта часта бывае, што бярозы дарастуць да пэўнага ўзросту і засохнуць.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Іншае дрэва, засохнуўшы, скідае на зямлю кару, і адтаго непакрытая драўніна хутка гніе і ўсё дрэва валіцца, у бярозы ж кара не адпадае; гэта смалістая, звонку белая кара — бяроста — бывае непранікальным футаралам, і памерлае дрэва доўга стаіць, нібы жывое.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Нават калі ўжо дрэва зг</w:t>
      </w:r>
      <w:bookmarkStart w:id="0" w:name="_GoBack"/>
      <w:bookmarkEnd w:id="0"/>
      <w:r w:rsidRPr="00836B41">
        <w:rPr>
          <w:rFonts w:cs="Century Schoolbook"/>
          <w:color w:val="000000"/>
          <w:szCs w:val="28"/>
          <w:lang w:val="be-BY" w:eastAsia="be-BY"/>
        </w:rPr>
        <w:t>ніе і драўніна ператворыцца ў парахню, абцяжараную вільгаццю, з выгляду белая бяроза стаіць, як жывая. Але варта, аднак, добранька штурхануць такое дрэва, як раптам усё яно разломіцца на цяжкія кавалкі і ўпадзе. Валіць такія дрэвы — занятак вясёлы, але і небяспечны: калі своечасова не адхінуцца, можна моцна атрымаць па галаве. Але мы, паляўнічыя, усё-ткі не надта баімся і калі трапляем да такіх бяроз, дык пачынаем адзін перад адным рушыць іх.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Дык вось, прыйшлі мы на паляну з такімі бярозамі і скінулі даволі высокую бярозу. Падаючы, у паветры яна разламалася на некалькі кавалкаў, і ў ад</w:t>
      </w:r>
      <w:r w:rsidR="009D5D1D">
        <w:rPr>
          <w:rFonts w:cs="Century Schoolbook"/>
          <w:color w:val="000000"/>
          <w:szCs w:val="28"/>
          <w:lang w:val="be-BY" w:eastAsia="be-BY"/>
        </w:rPr>
        <w:t>н</w:t>
      </w:r>
      <w:r w:rsidRPr="00836B41">
        <w:rPr>
          <w:rFonts w:cs="Century Schoolbook"/>
          <w:color w:val="000000"/>
          <w:szCs w:val="28"/>
          <w:lang w:val="be-BY" w:eastAsia="be-BY"/>
        </w:rPr>
        <w:t>ым з іх было дупло з гняздом гаічкі. Маленькія птушаняткі пры падзенні дрэва не пацярпелі, толькі разам са сваім гняздзечкам вываліліся з дупла. Голыя птушаняты, з ледзьве праклюнутымі пёркамі, разяўлялі шырокія чырвоныя роцікі і, прымаючы нас за бацькоў, пішчалі і прасілі ў нас чарвячка. Мы раскапалі зямлю, знайшлі чарвячкоў, далі ім падмацавацца, яны елі, глыталі чарвячкоў і зноў пішчалі.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Неўзабаве прыляцелі бацькі, гаічкі-сінічкі, з белымі пухлымі шчочкамі і з чарвячкамі ў дзюбках, селі на дрэве паблізу.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lastRenderedPageBreak/>
        <w:t>— Дзень добры, даражэнькія,</w:t>
      </w:r>
      <w:r w:rsidR="009D5D1D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836B41">
        <w:rPr>
          <w:rFonts w:cs="Century Schoolbook"/>
          <w:color w:val="000000"/>
          <w:szCs w:val="28"/>
          <w:lang w:val="be-BY" w:eastAsia="be-BY"/>
        </w:rPr>
        <w:t>— сказалі мы ім,</w:t>
      </w:r>
      <w:r w:rsidR="009D5D1D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836B41">
        <w:rPr>
          <w:rFonts w:cs="Century Schoolbook"/>
          <w:color w:val="000000"/>
          <w:szCs w:val="28"/>
          <w:lang w:val="be-BY" w:eastAsia="be-BY"/>
        </w:rPr>
        <w:t>— выйшла бяда; мы гэтага не хацелі.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Гаічкі нічога не маглі адказаць, але, самае галоўнае, не маглі зразумець, што такое здарылася, куды прапала дрэва, дзе дзеліся іх дзеткі. Нас яны зусім не баяліся, пырхалі з галінкі на галінку ў вялікай трывозе.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— Дык вось жа яны! — паказвалі мы ім гняздо на зямлі.</w:t>
      </w:r>
      <w:r w:rsidR="009D5D1D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836B41">
        <w:rPr>
          <w:rFonts w:cs="Century Schoolbook"/>
          <w:color w:val="000000"/>
          <w:szCs w:val="28"/>
          <w:lang w:val="be-BY" w:eastAsia="be-BY"/>
        </w:rPr>
        <w:t>— Вось паслухайце, як яны пішчаць, як клічуць вас!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Гаічкі нічога не слухалі, мітусіліся, непакоіліся і не хацелі апусціцца ўніз за межы свайго паверха.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— А можа,</w:t>
      </w:r>
      <w:r w:rsidR="009D5D1D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836B41">
        <w:rPr>
          <w:rFonts w:cs="Century Schoolbook"/>
          <w:color w:val="000000"/>
          <w:szCs w:val="28"/>
          <w:lang w:val="be-BY" w:eastAsia="be-BY"/>
        </w:rPr>
        <w:t>— сказалі мы адзін аднаму,</w:t>
      </w:r>
      <w:r w:rsidR="009D5D1D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836B41">
        <w:rPr>
          <w:rFonts w:cs="Century Schoolbook"/>
          <w:color w:val="000000"/>
          <w:szCs w:val="28"/>
          <w:lang w:val="be-BY" w:eastAsia="be-BY"/>
        </w:rPr>
        <w:t>— яны нас усё-ткі баяцца. Давайце схаваемся! — I схаваліся.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Не! Птушаняты пішчалі, бацькі пішчалі, пырхалі, але ўніз не зляталі.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Мы і здагадаліся тады, што ў птушак не гэтак, як у нас, у людзей, яны не могуць памяняцца паверхамі: ім цяпер проста здаецца, што ўвесь іх паверх з іх птушанятамі некуды знік.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— Вой-вой-вой,</w:t>
      </w:r>
      <w:r w:rsidR="009D5D1D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836B41">
        <w:rPr>
          <w:rFonts w:cs="Century Schoolbook"/>
          <w:color w:val="000000"/>
          <w:szCs w:val="28"/>
          <w:lang w:val="be-BY" w:eastAsia="be-BY"/>
        </w:rPr>
        <w:t>— сказаў мой спадарожнік,</w:t>
      </w:r>
      <w:r w:rsidR="009D5D1D"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836B41">
        <w:rPr>
          <w:rFonts w:cs="Century Schoolbook"/>
          <w:color w:val="000000"/>
          <w:szCs w:val="28"/>
          <w:lang w:val="be-BY" w:eastAsia="be-BY"/>
        </w:rPr>
        <w:t>— ну якія ж вы дурненькія!..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>Было шкада іх і смешна: такія слаўненькія і з крыльцамі, а зразумець нічога не хочуць.</w:t>
      </w:r>
    </w:p>
    <w:p w:rsidR="00F56B7F" w:rsidRPr="00836B41" w:rsidRDefault="00836B41" w:rsidP="00836B4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36B41">
        <w:rPr>
          <w:rFonts w:cs="Century Schoolbook"/>
          <w:color w:val="000000"/>
          <w:szCs w:val="28"/>
          <w:lang w:val="be-BY" w:eastAsia="be-BY"/>
        </w:rPr>
        <w:t xml:space="preserve">Тады мы ўзялі той вялікі кавалак, у якім было дупло, зламалі верх суседняй бярозы і прымацавалі да ствала наш кавалак з гняздом якраз на такую </w:t>
      </w:r>
      <w:r w:rsidRPr="00836B41">
        <w:rPr>
          <w:rFonts w:cs="Century Schoolbook"/>
          <w:color w:val="000000"/>
          <w:szCs w:val="28"/>
          <w:lang w:val="be-BY" w:eastAsia="be-BY"/>
        </w:rPr>
        <w:t xml:space="preserve">вышыню, на якой </w:t>
      </w:r>
      <w:r w:rsidR="009D5D1D">
        <w:rPr>
          <w:rFonts w:cs="Century Schoolbook"/>
          <w:color w:val="000000"/>
          <w:szCs w:val="28"/>
          <w:lang w:val="be-BY" w:eastAsia="be-BY"/>
        </w:rPr>
        <w:t>быў разбураны паверх. Нам нядоў</w:t>
      </w:r>
      <w:r w:rsidRPr="00836B41">
        <w:rPr>
          <w:rFonts w:cs="Century Schoolbook"/>
          <w:color w:val="000000"/>
          <w:szCs w:val="28"/>
          <w:lang w:val="be-BY" w:eastAsia="be-BY"/>
        </w:rPr>
        <w:t>га давялося чакаць у засадзе: праз некалькі хвілін шчаслівыя бацькі знайшлі сваіх птушанятак.</w:t>
      </w:r>
    </w:p>
    <w:sectPr w:rsidR="00F56B7F" w:rsidRPr="00836B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A6" w:rsidRDefault="008F3DA6" w:rsidP="00BB305B">
      <w:pPr>
        <w:spacing w:after="0" w:line="240" w:lineRule="auto"/>
      </w:pPr>
      <w:r>
        <w:separator/>
      </w:r>
    </w:p>
  </w:endnote>
  <w:endnote w:type="continuationSeparator" w:id="0">
    <w:p w:rsidR="008F3DA6" w:rsidRDefault="008F3DA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839450" wp14:editId="77DDB04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5D1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5D1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BF9CBC" wp14:editId="67EC9A2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46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46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E2E3C5" wp14:editId="6D48E4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5D1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5D1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A6" w:rsidRDefault="008F3DA6" w:rsidP="00BB305B">
      <w:pPr>
        <w:spacing w:after="0" w:line="240" w:lineRule="auto"/>
      </w:pPr>
      <w:r>
        <w:separator/>
      </w:r>
    </w:p>
  </w:footnote>
  <w:footnote w:type="continuationSeparator" w:id="0">
    <w:p w:rsidR="008F3DA6" w:rsidRDefault="008F3DA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7F"/>
    <w:rsid w:val="00022E77"/>
    <w:rsid w:val="00044F41"/>
    <w:rsid w:val="0006154A"/>
    <w:rsid w:val="00113222"/>
    <w:rsid w:val="0013541D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5A74"/>
    <w:rsid w:val="005A657C"/>
    <w:rsid w:val="005B3CE5"/>
    <w:rsid w:val="005E3F33"/>
    <w:rsid w:val="005F3A80"/>
    <w:rsid w:val="006130E4"/>
    <w:rsid w:val="00621163"/>
    <w:rsid w:val="006458AB"/>
    <w:rsid w:val="006946A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36B41"/>
    <w:rsid w:val="00845782"/>
    <w:rsid w:val="00854F6C"/>
    <w:rsid w:val="008D6EAD"/>
    <w:rsid w:val="008F0F59"/>
    <w:rsid w:val="008F3DA6"/>
    <w:rsid w:val="00917CA9"/>
    <w:rsid w:val="0093322C"/>
    <w:rsid w:val="0096164A"/>
    <w:rsid w:val="009727CE"/>
    <w:rsid w:val="009D5D1D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56B7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56B7F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56B7F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F56B7F"/>
    <w:rPr>
      <w:vertAlign w:val="superscript"/>
    </w:rPr>
  </w:style>
  <w:style w:type="paragraph" w:customStyle="1" w:styleId="aa">
    <w:name w:val="Заголовок"/>
    <w:basedOn w:val="a"/>
    <w:link w:val="ab"/>
    <w:qFormat/>
    <w:rsid w:val="00F56B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F56B7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56B7F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56B7F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F56B7F"/>
    <w:rPr>
      <w:vertAlign w:val="superscript"/>
    </w:rPr>
  </w:style>
  <w:style w:type="paragraph" w:customStyle="1" w:styleId="aa">
    <w:name w:val="Заголовок"/>
    <w:basedOn w:val="a"/>
    <w:link w:val="ab"/>
    <w:qFormat/>
    <w:rsid w:val="00F56B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F56B7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F6AF-51B7-4A83-8291-6631DD0A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Паверхі лесу</dc:title>
  <dc:creator>Пришвин М.</dc:creator>
  <cp:keywords>Анісковіч У.</cp:keywords>
  <cp:lastModifiedBy>Олеся</cp:lastModifiedBy>
  <cp:revision>5</cp:revision>
  <dcterms:created xsi:type="dcterms:W3CDTF">2016-07-30T13:25:00Z</dcterms:created>
  <dcterms:modified xsi:type="dcterms:W3CDTF">2016-11-22T06:07:00Z</dcterms:modified>
  <cp:category>Произведения писателей русских</cp:category>
  <dc:language>бел.</dc:language>
</cp:coreProperties>
</file>