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8040BD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Бывай, лета!</w:t>
      </w:r>
      <w:r w:rsidR="007B2263" w:rsidRPr="003F2A6C">
        <w:rPr>
          <w:lang w:val="be-BY"/>
        </w:rPr>
        <w:br/>
      </w:r>
      <w:r>
        <w:rPr>
          <w:b w:val="0"/>
          <w:i/>
          <w:sz w:val="20"/>
          <w:szCs w:val="20"/>
          <w:lang w:val="be-BY" w:eastAsia="ru-RU"/>
        </w:rPr>
        <w:t>Паўлюк Прануза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8040BD" w:rsidRPr="008040BD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Бывай, дарагое</w:t>
      </w:r>
    </w:p>
    <w:p w:rsidR="008040BD" w:rsidRPr="008040BD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І звонкае лета!</w:t>
      </w:r>
    </w:p>
    <w:p w:rsidR="008040BD" w:rsidRPr="008040BD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Нясём мы ў класы</w:t>
      </w:r>
    </w:p>
    <w:p w:rsidR="008040BD" w:rsidRPr="008040BD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Вясёлкі букетаў.</w:t>
      </w:r>
    </w:p>
    <w:p w:rsidR="008040BD" w:rsidRDefault="008040BD" w:rsidP="008040BD">
      <w:pPr>
        <w:spacing w:after="0" w:line="240" w:lineRule="auto"/>
        <w:ind w:left="2832"/>
        <w:rPr>
          <w:lang w:val="be-BY"/>
        </w:rPr>
      </w:pPr>
    </w:p>
    <w:p w:rsidR="008040BD" w:rsidRPr="008040BD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Мы з сонцам дружылі,</w:t>
      </w:r>
    </w:p>
    <w:p w:rsidR="008040BD" w:rsidRPr="008040BD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З лугамі, з лясамі,</w:t>
      </w:r>
    </w:p>
    <w:p w:rsidR="008040BD" w:rsidRPr="008040BD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Мы чулі, як поле</w:t>
      </w:r>
    </w:p>
    <w:p w:rsidR="007B2263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Шуміць каласамі.</w:t>
      </w:r>
    </w:p>
    <w:p w:rsidR="008040BD" w:rsidRDefault="008040BD" w:rsidP="008040BD">
      <w:pPr>
        <w:spacing w:after="0" w:line="240" w:lineRule="auto"/>
        <w:ind w:left="2832"/>
        <w:rPr>
          <w:lang w:val="be-BY"/>
        </w:rPr>
      </w:pPr>
    </w:p>
    <w:p w:rsidR="008040BD" w:rsidRPr="008040BD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Мы бор абуджалі</w:t>
      </w:r>
    </w:p>
    <w:p w:rsidR="008040BD" w:rsidRPr="008040BD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Гамонкай вясёлай.</w:t>
      </w:r>
    </w:p>
    <w:p w:rsidR="008040BD" w:rsidRPr="008040BD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Бывай, лета звонкае!</w:t>
      </w:r>
    </w:p>
    <w:p w:rsidR="008040BD" w:rsidRPr="00703B6E" w:rsidRDefault="008040BD" w:rsidP="008040BD">
      <w:pPr>
        <w:spacing w:after="0" w:line="240" w:lineRule="auto"/>
        <w:ind w:left="2832"/>
        <w:rPr>
          <w:lang w:val="be-BY"/>
        </w:rPr>
      </w:pPr>
      <w:r w:rsidRPr="008040BD">
        <w:rPr>
          <w:lang w:val="be-BY"/>
        </w:rPr>
        <w:t>Кроч</w:t>
      </w:r>
      <w:bookmarkStart w:id="0" w:name="_GoBack"/>
      <w:bookmarkEnd w:id="0"/>
      <w:r w:rsidRPr="008040BD">
        <w:rPr>
          <w:lang w:val="be-BY"/>
        </w:rPr>
        <w:t>ым мы ў школу.</w:t>
      </w:r>
    </w:p>
    <w:sectPr w:rsidR="008040B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2F" w:rsidRDefault="0002302F" w:rsidP="00BB305B">
      <w:pPr>
        <w:spacing w:after="0" w:line="240" w:lineRule="auto"/>
      </w:pPr>
      <w:r>
        <w:separator/>
      </w:r>
    </w:p>
  </w:endnote>
  <w:endnote w:type="continuationSeparator" w:id="0">
    <w:p w:rsidR="0002302F" w:rsidRDefault="0002302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40B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40B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2F" w:rsidRDefault="0002302F" w:rsidP="00BB305B">
      <w:pPr>
        <w:spacing w:after="0" w:line="240" w:lineRule="auto"/>
      </w:pPr>
      <w:r>
        <w:separator/>
      </w:r>
    </w:p>
  </w:footnote>
  <w:footnote w:type="continuationSeparator" w:id="0">
    <w:p w:rsidR="0002302F" w:rsidRDefault="0002302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5D6A-F855-42CF-9AB0-7C146E0F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Бывай, лета!</dc:title>
  <dc:creator>Прануза П.</dc:creator>
  <cp:lastModifiedBy>Олеся</cp:lastModifiedBy>
  <cp:revision>5</cp:revision>
  <dcterms:created xsi:type="dcterms:W3CDTF">2016-03-05T04:29:00Z</dcterms:created>
  <dcterms:modified xsi:type="dcterms:W3CDTF">2017-09-09T19:47:00Z</dcterms:modified>
  <cp:category>Произведения поэтов белорусских</cp:category>
  <dc:language>бел.</dc:language>
</cp:coreProperties>
</file>