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E4" w:rsidRPr="00BB738D" w:rsidRDefault="00FC7CE4" w:rsidP="00FC7CE4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r w:rsidRPr="00BB738D">
        <w:t>Жаба</w:t>
      </w:r>
      <w:r w:rsidRPr="00BB738D">
        <w:br/>
      </w:r>
      <w:r w:rsidRPr="00BB738D">
        <w:rPr>
          <w:b w:val="0"/>
          <w:i/>
          <w:sz w:val="20"/>
          <w:szCs w:val="20"/>
        </w:rPr>
        <w:t>Радий Погодин</w:t>
      </w:r>
    </w:p>
    <w:bookmarkEnd w:id="0"/>
    <w:p w:rsidR="00FC7CE4" w:rsidRPr="00BB738D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Вечер подошёл к самой избе. Коле Уральцеву пришла пора спать ложиться. А перед сном нужно ещё на улицу сбегать, в последний раз, чтобы спалось лучше.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Коля выскочил из избы. Побежал огородной тропинкой. Вдруг кто-то на его пути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шлёп!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на тропинку прыгнул. Коля Уральцев остановился. Глядит, в одном маленьком шаге от него уселась толстая жаба. Зобом дышит, круглыми глазами на Колю смотрит. Ждёт, чтобы Коля ей дорогу уступил. Коля отошёл немного назад: больно уж некрасивая жаба. Пупырчатая, бородавчатая, рот до ушей. И в синих сумерках вся чёрная.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Жаба вперёд прыгнула. Коля ещё на шаг отступил. Потом схватил камень и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камнем в жабу со всего маху. Когда Коля пришёл спать ложиться, Елизавета Антоновна спросила его: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Или не нагулялся за день, чего так долго ходил?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А я жабу кокнул,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сказал ей Коля.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А за что ты её не пожалел?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А чего она такая некрасивая на свете живёт?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Чем же ты её кокнул?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Камнем кокнул.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Старуха Елизавета Антоновна пошла к двери. На улицу вышла, недолго там побыла и в избу воротилась. Принесла большой камень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булыжник.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Это зачем такой?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спросил Коля.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Елизавета Антоновна положила камень на скамейку.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А чтобы здесь был. Мало ли, тебе вдруг понадобится. Я ведь тоже смотри какая вся некрасивая.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Коля сначала не понял, о чём она говорит, а когда понял, возмутился и закричал: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Так ведь она жаба!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Елизавета Антоновна села у окна. Стала смотреть в тёмную даль за окном, на тот берег озера.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Если всех некрасивых камнями побить,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сказала она,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тогда и красоты на земле не останется. Иная бабочка или жучок такие золотые, прекрасные с виду, а насквозь ядовитые. К чему ни прикоснутся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испортят. А некрасивая твоя жаба всю ночь шлёпает, трудится, чистит землю для утренней красоты.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Да, может, я её и не убил вовсе. Может быть, я промазал,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сказал Коля Уральцев не очень уверенно.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Старуха Елизавета Антоновна будто не слышала.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lastRenderedPageBreak/>
        <w:t xml:space="preserve">— </w:t>
      </w:r>
      <w:r w:rsidRPr="00BB738D">
        <w:rPr>
          <w:rFonts w:cs="Times New Roman"/>
          <w:b w:val="0"/>
          <w:sz w:val="28"/>
          <w:szCs w:val="28"/>
        </w:rPr>
        <w:t>А посмотри, люди под старость все некрасивыми делаются. В морщинах да сутулые. А руки у них у всех узловатые. И смотри-ка: чем некрасивее руки, чем больше морщин у старика на лбу да возле глаз, да чем у него спина горбатей,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значит, больше других понаделал он за свою жизнь работы. Ты вот в школу пойдёшь, ты учителей поспрашивай. Может быть, человеческая красота молодая потихоньку переходит в ребятишек или в работу, которую человек работает. А иначе куда же она девается?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Да я же точно помню, что я промазал!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крикнул Коля Уральцев.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Нынче промазал. Авось в другой раз не промажешь. Ты в голову цель.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Коля чуть не заплакал. Соскочил с кровати-раскладушки и убежал на улицу. На улице он долго сердился на Елизавету Антоновну за её слова. Даже в избу не хотел возвращаться. Хотел уйти в лес жить. Вдруг слышит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кто-то шлёп перед ним. Посмотрел Коля под ноги. Та же толстая жаба мимо него идёт по своим делам. Прыгает всем телом. Шлёпает по земле брюхом. Большущими круглыми глазами в темноту смотрит.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Ага,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сказал Коля.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У неё такие глаза большие, чтобы ночью вред видеть и всякое отыскивать зло.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Жаба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шлёп!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прыгнула Коле прямо на сандалию. Коля похолодел: а ну как цапнет. Жаба посидела у него на сандалии, подышала зобом и дальше скакнула.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«</w:t>
      </w:r>
      <w:r w:rsidRPr="00BB738D">
        <w:rPr>
          <w:rFonts w:cs="Times New Roman"/>
          <w:b w:val="0"/>
          <w:sz w:val="28"/>
          <w:szCs w:val="28"/>
        </w:rPr>
        <w:t>Значит, от меня вреда нету</w:t>
      </w:r>
      <w:r>
        <w:rPr>
          <w:rFonts w:cs="Times New Roman"/>
          <w:b w:val="0"/>
          <w:sz w:val="28"/>
          <w:szCs w:val="28"/>
        </w:rPr>
        <w:t>», —</w:t>
      </w:r>
      <w:r w:rsidRPr="00BB738D">
        <w:rPr>
          <w:rFonts w:cs="Times New Roman"/>
          <w:b w:val="0"/>
          <w:sz w:val="28"/>
          <w:szCs w:val="28"/>
        </w:rPr>
        <w:t xml:space="preserve"> подумал Коля. Повернулся он и в избу пошёл.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Живая,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сказал он с порога.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Я с ней сейчас виделся. Она на меня не в обиде.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BB738D">
        <w:rPr>
          <w:rFonts w:cs="Times New Roman"/>
          <w:b w:val="0"/>
          <w:sz w:val="28"/>
          <w:szCs w:val="28"/>
        </w:rPr>
        <w:t>Ну и ладно,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сказала ему старуха Елизавета Антоновна.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BB738D">
        <w:rPr>
          <w:rFonts w:cs="Times New Roman"/>
          <w:b w:val="0"/>
          <w:sz w:val="28"/>
          <w:szCs w:val="28"/>
        </w:rPr>
        <w:t xml:space="preserve"> Пусть ходит. У неё дел много. А ты спать ложись.</w:t>
      </w:r>
    </w:p>
    <w:p w:rsidR="00FC7CE4" w:rsidRDefault="00FC7CE4" w:rsidP="00FC7CE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BB738D">
        <w:rPr>
          <w:rFonts w:cs="Times New Roman"/>
          <w:b w:val="0"/>
          <w:sz w:val="28"/>
          <w:szCs w:val="28"/>
        </w:rPr>
        <w:t>Коля Уральцев улёгся на кровать-раскладушку. И перед тем как уснуть, подумал, что мама и папа ещё едут по дорогам и, наверное, спать не будут. Наверное, они будут ехать всю ночь, чтобы поспеть в Ленинград к утру. И ещё он подумал, что Елизавета Антоновна ему не чужая старуха. Вернее, она ему не родная бабушка, но и не чужой человек.</w:t>
      </w:r>
    </w:p>
    <w:p w:rsidR="00310E12" w:rsidRDefault="00FC7CE4" w:rsidP="00FC7CE4">
      <w:pPr>
        <w:pStyle w:val="a7"/>
        <w:ind w:firstLine="709"/>
        <w:jc w:val="both"/>
      </w:pPr>
      <w:r w:rsidRPr="00BB738D">
        <w:rPr>
          <w:rFonts w:cs="Times New Roman"/>
          <w:b w:val="0"/>
          <w:sz w:val="28"/>
          <w:szCs w:val="28"/>
        </w:rPr>
        <w:t>Он вспомнил весь день, который провёл у неё в гостях, и уснул. А когда проснулся, наступил другой день, следующий. Этот день пах оладьями, светился солнцем и уже ждал Колю и торопил его.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3A" w:rsidRDefault="001F4D3A" w:rsidP="00BB305B">
      <w:pPr>
        <w:spacing w:after="0" w:line="240" w:lineRule="auto"/>
      </w:pPr>
      <w:r>
        <w:separator/>
      </w:r>
    </w:p>
  </w:endnote>
  <w:endnote w:type="continuationSeparator" w:id="0">
    <w:p w:rsidR="001F4D3A" w:rsidRDefault="001F4D3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7CE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7CE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7CE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7CE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7CE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7CE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3A" w:rsidRDefault="001F4D3A" w:rsidP="00BB305B">
      <w:pPr>
        <w:spacing w:after="0" w:line="240" w:lineRule="auto"/>
      </w:pPr>
      <w:r>
        <w:separator/>
      </w:r>
    </w:p>
  </w:footnote>
  <w:footnote w:type="continuationSeparator" w:id="0">
    <w:p w:rsidR="001F4D3A" w:rsidRDefault="001F4D3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E4"/>
    <w:rsid w:val="00022E77"/>
    <w:rsid w:val="00044F41"/>
    <w:rsid w:val="0006154A"/>
    <w:rsid w:val="00113222"/>
    <w:rsid w:val="0015338B"/>
    <w:rsid w:val="0017776C"/>
    <w:rsid w:val="001B3739"/>
    <w:rsid w:val="001B7733"/>
    <w:rsid w:val="001F4D3A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C7CE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C7CE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C7CE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C7CE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E896-2377-4E4D-9E65-0079B638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Жаба</dc:title>
  <dc:creator>Погодин Р.</dc:creator>
  <cp:lastModifiedBy>FER</cp:lastModifiedBy>
  <cp:revision>1</cp:revision>
  <dcterms:created xsi:type="dcterms:W3CDTF">2016-07-31T11:57:00Z</dcterms:created>
  <dcterms:modified xsi:type="dcterms:W3CDTF">2016-07-31T11:58:00Z</dcterms:modified>
  <cp:category>Произведения писателей русских</cp:category>
  <dc:language>рус.</dc:language>
</cp:coreProperties>
</file>