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CF6970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Матчына любоў</w:t>
      </w:r>
      <w:r w:rsidR="004A64B1" w:rsidRPr="00BB3C01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CF6970" w:rsidRDefault="00CF6970" w:rsidP="00CF6970">
      <w:pPr>
        <w:spacing w:after="0" w:line="240" w:lineRule="auto"/>
        <w:ind w:left="2977"/>
        <w:jc w:val="both"/>
        <w:rPr>
          <w:lang w:val="be-BY"/>
        </w:rPr>
      </w:pPr>
      <w:r w:rsidRPr="00CF6970">
        <w:rPr>
          <w:lang w:val="be-BY"/>
        </w:rPr>
        <w:t>На падворку — завіруха,</w:t>
      </w:r>
    </w:p>
    <w:p w:rsidR="00CF6970" w:rsidRDefault="00CF6970" w:rsidP="00CF6970">
      <w:pPr>
        <w:spacing w:after="0" w:line="240" w:lineRule="auto"/>
        <w:ind w:left="2977"/>
        <w:jc w:val="both"/>
        <w:rPr>
          <w:lang w:val="be-BY"/>
        </w:rPr>
      </w:pPr>
      <w:r w:rsidRPr="00CF6970">
        <w:rPr>
          <w:lang w:val="be-BY"/>
        </w:rPr>
        <w:t>Свішча вецер ледзяны.</w:t>
      </w:r>
    </w:p>
    <w:p w:rsidR="00CF6970" w:rsidRDefault="00CF6970" w:rsidP="00CF6970">
      <w:pPr>
        <w:spacing w:after="0" w:line="240" w:lineRule="auto"/>
        <w:ind w:left="2977"/>
        <w:jc w:val="both"/>
        <w:rPr>
          <w:lang w:val="be-BY"/>
        </w:rPr>
      </w:pPr>
      <w:r w:rsidRPr="00CF6970">
        <w:rPr>
          <w:lang w:val="be-BY"/>
        </w:rPr>
        <w:t>Казку ўважліва ты слухаў,</w:t>
      </w:r>
    </w:p>
    <w:p w:rsidR="00CF6970" w:rsidRPr="00CF6970" w:rsidRDefault="00CF6970" w:rsidP="00CF6970">
      <w:pPr>
        <w:spacing w:after="0" w:line="240" w:lineRule="auto"/>
        <w:ind w:left="2977"/>
        <w:jc w:val="both"/>
        <w:rPr>
          <w:lang w:val="be-BY"/>
        </w:rPr>
      </w:pPr>
      <w:r w:rsidRPr="00CF6970">
        <w:rPr>
          <w:lang w:val="be-BY"/>
        </w:rPr>
        <w:t>А цяпер, сынок, засні.</w:t>
      </w:r>
    </w:p>
    <w:p w:rsidR="00CF6970" w:rsidRDefault="00CF6970" w:rsidP="00CF6970">
      <w:pPr>
        <w:spacing w:after="0" w:line="240" w:lineRule="auto"/>
        <w:ind w:left="2977"/>
        <w:jc w:val="both"/>
        <w:rPr>
          <w:lang w:val="be-BY"/>
        </w:rPr>
      </w:pPr>
    </w:p>
    <w:p w:rsidR="00CF6970" w:rsidRDefault="00CF6970" w:rsidP="00CF6970">
      <w:pPr>
        <w:spacing w:after="0" w:line="240" w:lineRule="auto"/>
        <w:ind w:left="2977"/>
        <w:jc w:val="both"/>
        <w:rPr>
          <w:lang w:val="be-BY"/>
        </w:rPr>
      </w:pPr>
      <w:r w:rsidRPr="00CF6970">
        <w:rPr>
          <w:lang w:val="be-BY"/>
        </w:rPr>
        <w:t>Верабейкі ўжо паснулі</w:t>
      </w:r>
    </w:p>
    <w:p w:rsidR="00CF6970" w:rsidRDefault="00CF6970" w:rsidP="00CF6970">
      <w:pPr>
        <w:spacing w:after="0" w:line="240" w:lineRule="auto"/>
        <w:ind w:left="2977"/>
        <w:jc w:val="both"/>
        <w:rPr>
          <w:lang w:val="be-BY"/>
        </w:rPr>
      </w:pPr>
      <w:r w:rsidRPr="00CF6970">
        <w:rPr>
          <w:lang w:val="be-BY"/>
        </w:rPr>
        <w:t>Пад зацішнаю страхой,</w:t>
      </w:r>
    </w:p>
    <w:p w:rsidR="00CF6970" w:rsidRDefault="00CF6970" w:rsidP="00CF6970">
      <w:pPr>
        <w:spacing w:after="0" w:line="240" w:lineRule="auto"/>
        <w:ind w:left="2977"/>
        <w:jc w:val="both"/>
        <w:rPr>
          <w:lang w:val="be-BY"/>
        </w:rPr>
      </w:pPr>
      <w:r w:rsidRPr="00CF6970">
        <w:rPr>
          <w:lang w:val="be-BY"/>
        </w:rPr>
        <w:t xml:space="preserve">Засынай і ты, </w:t>
      </w:r>
      <w:proofErr w:type="spellStart"/>
      <w:r w:rsidRPr="00CF6970">
        <w:rPr>
          <w:lang w:val="be-BY"/>
        </w:rPr>
        <w:t>сынуля,</w:t>
      </w:r>
      <w:proofErr w:type="spellEnd"/>
    </w:p>
    <w:p w:rsidR="00CF6970" w:rsidRPr="00CF6970" w:rsidRDefault="00CF6970" w:rsidP="00CF6970">
      <w:pPr>
        <w:spacing w:after="0" w:line="240" w:lineRule="auto"/>
        <w:ind w:left="2977"/>
        <w:jc w:val="both"/>
        <w:rPr>
          <w:lang w:val="be-BY"/>
        </w:rPr>
      </w:pPr>
      <w:r w:rsidRPr="00CF6970">
        <w:rPr>
          <w:lang w:val="be-BY"/>
        </w:rPr>
        <w:t>Залаты званочак мой.</w:t>
      </w:r>
    </w:p>
    <w:p w:rsidR="00CF6970" w:rsidRDefault="00CF6970" w:rsidP="00CF6970">
      <w:pPr>
        <w:spacing w:after="0" w:line="240" w:lineRule="auto"/>
        <w:ind w:left="2977"/>
        <w:jc w:val="both"/>
        <w:rPr>
          <w:lang w:val="be-BY"/>
        </w:rPr>
      </w:pPr>
    </w:p>
    <w:p w:rsidR="00CF6970" w:rsidRDefault="00CF6970" w:rsidP="00CF6970">
      <w:pPr>
        <w:spacing w:after="0" w:line="240" w:lineRule="auto"/>
        <w:ind w:left="2977"/>
        <w:jc w:val="both"/>
        <w:rPr>
          <w:lang w:val="be-BY"/>
        </w:rPr>
      </w:pPr>
      <w:r w:rsidRPr="00CF6970">
        <w:rPr>
          <w:lang w:val="be-BY"/>
        </w:rPr>
        <w:t>Будзеш ты ў мяне заўсёды</w:t>
      </w:r>
    </w:p>
    <w:p w:rsidR="00CF6970" w:rsidRDefault="00CF6970" w:rsidP="00CF6970">
      <w:pPr>
        <w:spacing w:after="0" w:line="240" w:lineRule="auto"/>
        <w:ind w:left="2977"/>
        <w:jc w:val="both"/>
        <w:rPr>
          <w:lang w:val="be-BY"/>
        </w:rPr>
      </w:pPr>
      <w:r w:rsidRPr="00CF6970">
        <w:rPr>
          <w:lang w:val="be-BY"/>
        </w:rPr>
        <w:t>Добрым, шчырым, як цяпер,</w:t>
      </w:r>
    </w:p>
    <w:p w:rsidR="00CF6970" w:rsidRDefault="00CF6970" w:rsidP="00CF6970">
      <w:pPr>
        <w:spacing w:after="0" w:line="240" w:lineRule="auto"/>
        <w:ind w:left="2977"/>
        <w:jc w:val="both"/>
        <w:rPr>
          <w:lang w:val="be-BY"/>
        </w:rPr>
      </w:pPr>
      <w:r w:rsidRPr="00CF6970">
        <w:rPr>
          <w:lang w:val="be-BY"/>
        </w:rPr>
        <w:t>Адганю я ўсе нягоды,</w:t>
      </w:r>
    </w:p>
    <w:p w:rsidR="00CF6970" w:rsidRPr="00CF6970" w:rsidRDefault="00CF6970" w:rsidP="00CF6970">
      <w:pPr>
        <w:spacing w:after="0" w:line="240" w:lineRule="auto"/>
        <w:ind w:left="2977"/>
        <w:jc w:val="both"/>
        <w:rPr>
          <w:lang w:val="be-BY"/>
        </w:rPr>
      </w:pPr>
      <w:r w:rsidRPr="00CF6970">
        <w:rPr>
          <w:lang w:val="be-BY"/>
        </w:rPr>
        <w:t>Мой сыночак, ад цябе.</w:t>
      </w:r>
    </w:p>
    <w:p w:rsidR="00CF6970" w:rsidRDefault="00CF6970" w:rsidP="00CF6970">
      <w:pPr>
        <w:spacing w:after="0" w:line="240" w:lineRule="auto"/>
        <w:ind w:left="2977"/>
        <w:jc w:val="both"/>
        <w:rPr>
          <w:lang w:val="be-BY"/>
        </w:rPr>
      </w:pPr>
    </w:p>
    <w:p w:rsidR="00CF6970" w:rsidRDefault="00CF6970" w:rsidP="00CF6970">
      <w:pPr>
        <w:spacing w:after="0" w:line="240" w:lineRule="auto"/>
        <w:ind w:left="2977"/>
        <w:jc w:val="both"/>
        <w:rPr>
          <w:lang w:val="be-BY"/>
        </w:rPr>
      </w:pPr>
      <w:r w:rsidRPr="00CF6970">
        <w:rPr>
          <w:lang w:val="be-BY"/>
        </w:rPr>
        <w:t>Дзеці ўсюды вырастаюць,</w:t>
      </w:r>
    </w:p>
    <w:p w:rsidR="00CF6970" w:rsidRDefault="00CF6970" w:rsidP="00CF6970">
      <w:pPr>
        <w:spacing w:after="0" w:line="240" w:lineRule="auto"/>
        <w:ind w:left="2977"/>
        <w:jc w:val="both"/>
        <w:rPr>
          <w:lang w:val="be-BY"/>
        </w:rPr>
      </w:pPr>
      <w:r w:rsidRPr="00CF6970">
        <w:rPr>
          <w:lang w:val="be-BY"/>
        </w:rPr>
        <w:t>Каб жыццё квітнела зноў.</w:t>
      </w:r>
    </w:p>
    <w:p w:rsidR="00CF6970" w:rsidRDefault="00CF6970" w:rsidP="00CF6970">
      <w:pPr>
        <w:spacing w:after="0" w:line="240" w:lineRule="auto"/>
        <w:ind w:left="2977"/>
        <w:jc w:val="both"/>
        <w:rPr>
          <w:lang w:val="be-BY"/>
        </w:rPr>
      </w:pPr>
      <w:r w:rsidRPr="00CF6970">
        <w:rPr>
          <w:lang w:val="be-BY"/>
        </w:rPr>
        <w:t>Ведай: самая святая</w:t>
      </w:r>
    </w:p>
    <w:p w:rsidR="00CF6970" w:rsidRPr="00CF6970" w:rsidRDefault="00CF6970" w:rsidP="00CF6970">
      <w:pPr>
        <w:spacing w:after="0" w:line="240" w:lineRule="auto"/>
        <w:ind w:left="2977"/>
        <w:jc w:val="both"/>
        <w:rPr>
          <w:lang w:val="be-BY"/>
        </w:rPr>
      </w:pPr>
      <w:r w:rsidRPr="00CF6970">
        <w:rPr>
          <w:lang w:val="be-BY"/>
        </w:rPr>
        <w:t>Гэта — матчына любоў.</w:t>
      </w:r>
    </w:p>
    <w:p w:rsidR="00CF6970" w:rsidRDefault="00CF6970" w:rsidP="00CF6970">
      <w:pPr>
        <w:spacing w:after="0" w:line="240" w:lineRule="auto"/>
        <w:ind w:left="2977"/>
        <w:jc w:val="both"/>
        <w:rPr>
          <w:lang w:val="be-BY"/>
        </w:rPr>
      </w:pPr>
    </w:p>
    <w:p w:rsidR="00CF6970" w:rsidRDefault="00CF6970" w:rsidP="00CF6970">
      <w:pPr>
        <w:spacing w:after="0" w:line="240" w:lineRule="auto"/>
        <w:ind w:left="2977"/>
        <w:jc w:val="both"/>
        <w:rPr>
          <w:lang w:val="be-BY"/>
        </w:rPr>
      </w:pPr>
      <w:r w:rsidRPr="00CF6970">
        <w:rPr>
          <w:lang w:val="be-BY"/>
        </w:rPr>
        <w:t>Маці светлым, чыстым сэрцам</w:t>
      </w:r>
    </w:p>
    <w:p w:rsidR="00CF6970" w:rsidRDefault="00CF6970" w:rsidP="00CF6970">
      <w:pPr>
        <w:spacing w:after="0" w:line="240" w:lineRule="auto"/>
        <w:ind w:left="2977"/>
        <w:jc w:val="both"/>
        <w:rPr>
          <w:lang w:val="be-BY"/>
        </w:rPr>
      </w:pPr>
      <w:r w:rsidRPr="00CF6970">
        <w:rPr>
          <w:lang w:val="be-BY"/>
        </w:rPr>
        <w:t>Прад табой асветліць змрок.</w:t>
      </w:r>
    </w:p>
    <w:p w:rsidR="00CF6970" w:rsidRDefault="00CF6970" w:rsidP="00CF6970">
      <w:pPr>
        <w:spacing w:after="0" w:line="240" w:lineRule="auto"/>
        <w:ind w:left="2977"/>
        <w:jc w:val="both"/>
        <w:rPr>
          <w:lang w:val="be-BY"/>
        </w:rPr>
      </w:pPr>
      <w:r w:rsidRPr="00CF6970">
        <w:rPr>
          <w:lang w:val="be-BY"/>
        </w:rPr>
        <w:t>А надарыцца — ад смерці</w:t>
      </w:r>
    </w:p>
    <w:p w:rsidR="00D12636" w:rsidRPr="00BB3C01" w:rsidRDefault="00CF6970" w:rsidP="00CF6970">
      <w:pPr>
        <w:spacing w:after="0" w:line="240" w:lineRule="auto"/>
        <w:ind w:left="2977"/>
        <w:jc w:val="both"/>
        <w:rPr>
          <w:lang w:val="be-BY"/>
        </w:rPr>
      </w:pPr>
      <w:bookmarkStart w:id="0" w:name="_GoBack"/>
      <w:bookmarkEnd w:id="0"/>
      <w:r w:rsidRPr="00CF6970">
        <w:rPr>
          <w:lang w:val="be-BY"/>
        </w:rPr>
        <w:t>Захіне сабой, сынок.</w:t>
      </w:r>
    </w:p>
    <w:sectPr w:rsidR="00D12636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73B" w:rsidRDefault="00EF573B" w:rsidP="00BB305B">
      <w:pPr>
        <w:spacing w:after="0" w:line="240" w:lineRule="auto"/>
      </w:pPr>
      <w:r>
        <w:separator/>
      </w:r>
    </w:p>
  </w:endnote>
  <w:endnote w:type="continuationSeparator" w:id="0">
    <w:p w:rsidR="00EF573B" w:rsidRDefault="00EF573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F697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F697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73B" w:rsidRDefault="00EF573B" w:rsidP="00BB305B">
      <w:pPr>
        <w:spacing w:after="0" w:line="240" w:lineRule="auto"/>
      </w:pPr>
      <w:r>
        <w:separator/>
      </w:r>
    </w:p>
  </w:footnote>
  <w:footnote w:type="continuationSeparator" w:id="0">
    <w:p w:rsidR="00EF573B" w:rsidRDefault="00EF573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224A1"/>
    <w:rsid w:val="000360CB"/>
    <w:rsid w:val="000374F8"/>
    <w:rsid w:val="000A1E4E"/>
    <w:rsid w:val="000C469C"/>
    <w:rsid w:val="000E4D5F"/>
    <w:rsid w:val="0015338B"/>
    <w:rsid w:val="001B3739"/>
    <w:rsid w:val="001B7733"/>
    <w:rsid w:val="00226794"/>
    <w:rsid w:val="00310E12"/>
    <w:rsid w:val="0039181F"/>
    <w:rsid w:val="003B0EDB"/>
    <w:rsid w:val="003E682E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2396"/>
    <w:rsid w:val="007D1DC0"/>
    <w:rsid w:val="007F06E6"/>
    <w:rsid w:val="007F47C6"/>
    <w:rsid w:val="008344C6"/>
    <w:rsid w:val="00854F6C"/>
    <w:rsid w:val="008C00BB"/>
    <w:rsid w:val="008D4894"/>
    <w:rsid w:val="008D585A"/>
    <w:rsid w:val="0093322C"/>
    <w:rsid w:val="0096164A"/>
    <w:rsid w:val="009E7430"/>
    <w:rsid w:val="00A42F75"/>
    <w:rsid w:val="00AD7336"/>
    <w:rsid w:val="00B07F42"/>
    <w:rsid w:val="00B60661"/>
    <w:rsid w:val="00B74003"/>
    <w:rsid w:val="00BB305B"/>
    <w:rsid w:val="00BB3C01"/>
    <w:rsid w:val="00BF3769"/>
    <w:rsid w:val="00C80B62"/>
    <w:rsid w:val="00C9220F"/>
    <w:rsid w:val="00CF6970"/>
    <w:rsid w:val="00D12636"/>
    <w:rsid w:val="00D14D55"/>
    <w:rsid w:val="00D5040B"/>
    <w:rsid w:val="00DA02CD"/>
    <w:rsid w:val="00DF2F0F"/>
    <w:rsid w:val="00E05415"/>
    <w:rsid w:val="00E75545"/>
    <w:rsid w:val="00EE50E6"/>
    <w:rsid w:val="00EF573B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0F1C0-6DC6-42A7-A129-A993D730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Матчына любоў</dc:title>
  <dc:creator>Пазнякоў М.</dc:creator>
  <cp:lastModifiedBy>Олеся</cp:lastModifiedBy>
  <cp:revision>21</cp:revision>
  <dcterms:created xsi:type="dcterms:W3CDTF">2016-03-09T07:54:00Z</dcterms:created>
  <dcterms:modified xsi:type="dcterms:W3CDTF">2018-06-08T06:15:00Z</dcterms:modified>
  <cp:category>Произведения поэтов белорусских</cp:category>
  <dc:language>бел.</dc:language>
</cp:coreProperties>
</file>