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036F3D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036F3D">
        <w:rPr>
          <w:lang w:val="be-BY"/>
        </w:rPr>
        <w:t>Зязюльчына служба</w:t>
      </w:r>
      <w:r w:rsidR="004A64B1" w:rsidRPr="00BB3C01">
        <w:rPr>
          <w:lang w:val="be-BY"/>
        </w:rPr>
        <w:br/>
      </w:r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>Юрасік у горадзе жыў, а яго баба Ніна — у сяле. Не часта бачыліся яны. А калі Юрасікавы бацькі нарэшце прывозілі яго ў сяло,</w:t>
      </w:r>
      <w:r>
        <w:rPr>
          <w:lang w:val="be-BY"/>
        </w:rPr>
        <w:t xml:space="preserve"> </w:t>
      </w:r>
      <w:r w:rsidRPr="00036F3D">
        <w:rPr>
          <w:lang w:val="be-BY"/>
        </w:rPr>
        <w:t>— радаваліся ўсе: і баба Ніна, і ён, і яны.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>Але болей — Юрасік радаваўся. У бабы Ніны былі кот Мікіта, куры-сакатухі ды каза Магдалена. Аднак з імі ён не дружбаваў. Кот любіў драпацца. Куры не даваліся ў рукі. А каза — бадалася. I Юрасік пасябраваў з Зязюлькаю, якая жыла ў ходзіках. Яна за гэта, калі надыходзіў час уставаць, будзіла Юрасіка.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>Так было і на гэты раз. Толькі пракукавала Зязюлька, а Юрасік ужо зляцеў з ложка, запляскаў у ладкі і сказаў радасна: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>— Зязюленька! Дзякуй, што разбудзіла. Учора абяцаў бабе Ніне памагчы маліну збіраць.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>I выбег з хаты.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>Баба Ніна ўжо хадзіла па садзе, зрывала з доўгіх прутоў маліну і ссыпала ў вядзерца. Маліны было многа. Яна спакусліва пахла. I Юрасік адразу прыняўся</w:t>
      </w:r>
      <w:r>
        <w:rPr>
          <w:lang w:val="be-BY"/>
        </w:rPr>
        <w:t xml:space="preserve"> </w:t>
      </w:r>
      <w:r w:rsidRPr="00036F3D">
        <w:rPr>
          <w:lang w:val="be-BY"/>
        </w:rPr>
        <w:t>за справу. Але ягадзіны часцей траплялі ў рот, чым у вядзерца. Ды баба Ніна не заўважала гэтага.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>— Слаўны ў мяне памочнічак! — хваліла яна Юрасіка — Не паленаваўся, прыбег.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>Праз хвіліну пацікавілася: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>— А хто цябе, унучак, разбудзіў на работу?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>— Зязюлька! — адказаў Юрасік.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>— Добрая птаха! — прамовіла баба Ніна — Зязюлька і мяне кожную раніцу будзіць. Каб не праспала казу Магдалену падаіць.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>Баба Ніна памаўчала трошкі, а тады сказала, быццам па сакрэту: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>— Зязюлька наша яшчэ і гадочкі лічыць умее. I куркам-</w:t>
      </w:r>
      <w:proofErr w:type="spellStart"/>
      <w:r w:rsidRPr="00036F3D">
        <w:rPr>
          <w:lang w:val="be-BY"/>
        </w:rPr>
        <w:t>сакатушкам</w:t>
      </w:r>
      <w:proofErr w:type="spellEnd"/>
      <w:r w:rsidRPr="00036F3D">
        <w:rPr>
          <w:lang w:val="be-BY"/>
        </w:rPr>
        <w:t xml:space="preserve">, і кату </w:t>
      </w:r>
      <w:proofErr w:type="spellStart"/>
      <w:r w:rsidRPr="00036F3D">
        <w:rPr>
          <w:lang w:val="be-BY"/>
        </w:rPr>
        <w:t>Мікіту</w:t>
      </w:r>
      <w:proofErr w:type="spellEnd"/>
      <w:r w:rsidRPr="00036F3D">
        <w:rPr>
          <w:lang w:val="be-BY"/>
        </w:rPr>
        <w:t>, і козачцы Магдалене — усім.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>— А мне можа палічыць? — запытаўся Юрасік.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>— Можа! — адказала баба Ніна.</w:t>
      </w:r>
      <w:r>
        <w:rPr>
          <w:lang w:val="be-BY"/>
        </w:rPr>
        <w:t xml:space="preserve"> </w:t>
      </w:r>
      <w:r w:rsidRPr="00036F3D">
        <w:rPr>
          <w:lang w:val="be-BY"/>
        </w:rPr>
        <w:t>— Вось толькі скончым абіраць маліну, пойдзем у хату, тады і сам пераканаешся.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>Скончылі абіраць маліну, пайшлі ў хату, селі палуднаваць. Толькі ўзяліся за лыжкі — падала голас Зязюлька. Баба Ніна прамовіла: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 xml:space="preserve">— Гэта яна палічыла гады нашым </w:t>
      </w:r>
      <w:proofErr w:type="spellStart"/>
      <w:r w:rsidRPr="00036F3D">
        <w:rPr>
          <w:lang w:val="be-BY"/>
        </w:rPr>
        <w:t>сакатушкам</w:t>
      </w:r>
      <w:proofErr w:type="spellEnd"/>
      <w:r w:rsidRPr="00036F3D">
        <w:rPr>
          <w:lang w:val="be-BY"/>
        </w:rPr>
        <w:t>.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lastRenderedPageBreak/>
        <w:t>Калі баба Ніна прынялася мыць посуд, а Юрасік выціраў</w:t>
      </w:r>
      <w:r>
        <w:rPr>
          <w:lang w:val="be-BY"/>
        </w:rPr>
        <w:t xml:space="preserve"> </w:t>
      </w:r>
      <w:r w:rsidRPr="00036F3D">
        <w:rPr>
          <w:lang w:val="be-BY"/>
        </w:rPr>
        <w:t>яго, Зязюлька зноў выскачыла на парожак ходзікаў і зноў закукавала.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 xml:space="preserve">— А гэта яна палічыла гады кату </w:t>
      </w:r>
      <w:proofErr w:type="spellStart"/>
      <w:r w:rsidRPr="00036F3D">
        <w:rPr>
          <w:lang w:val="be-BY"/>
        </w:rPr>
        <w:t>Мікіту</w:t>
      </w:r>
      <w:proofErr w:type="spellEnd"/>
      <w:r w:rsidRPr="00036F3D">
        <w:rPr>
          <w:lang w:val="be-BY"/>
        </w:rPr>
        <w:t>,</w:t>
      </w:r>
      <w:r>
        <w:rPr>
          <w:lang w:val="be-BY"/>
        </w:rPr>
        <w:t xml:space="preserve"> </w:t>
      </w:r>
      <w:r w:rsidRPr="00036F3D">
        <w:rPr>
          <w:lang w:val="be-BY"/>
        </w:rPr>
        <w:t>— растлумачыла баба Ніна. Юрасік раптам захацеў паспаць і пажадаў, каб баба Ніна расказала казку. I</w:t>
      </w:r>
      <w:r>
        <w:rPr>
          <w:lang w:val="be-BY"/>
        </w:rPr>
        <w:t xml:space="preserve"> </w:t>
      </w:r>
      <w:r w:rsidRPr="00036F3D">
        <w:rPr>
          <w:lang w:val="be-BY"/>
        </w:rPr>
        <w:t>не абы якую, а пра Зязюльку.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>— Пра Зязюльку дык пра Зязюльку,</w:t>
      </w:r>
      <w:r>
        <w:rPr>
          <w:lang w:val="be-BY"/>
        </w:rPr>
        <w:t xml:space="preserve"> </w:t>
      </w:r>
      <w:r w:rsidRPr="00036F3D">
        <w:rPr>
          <w:lang w:val="be-BY"/>
        </w:rPr>
        <w:t>— пагадзілася баба Ніна.</w:t>
      </w:r>
      <w:r>
        <w:rPr>
          <w:lang w:val="be-BY"/>
        </w:rPr>
        <w:t xml:space="preserve"> </w:t>
      </w:r>
      <w:r w:rsidRPr="00036F3D">
        <w:rPr>
          <w:lang w:val="be-BY"/>
        </w:rPr>
        <w:t>— Толькі гэта будзе не казка, а быль.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>I стала расказваць: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 xml:space="preserve">— Наш кот Мікіта быў тады яшчэ малады і дужа цікаўны. Ускочыць, бывала, на шафу і чакае, калі Зязюлька пакажацца ды пачне кукаваць. Аднойчы Мікіта вырашыў злавіць Зязюльку. Не паспела яна выскачыць на свой парожак, а ён вазьмі ды як скокні, ды як схапі Зязюльку </w:t>
      </w:r>
      <w:proofErr w:type="spellStart"/>
      <w:r w:rsidRPr="00036F3D">
        <w:rPr>
          <w:lang w:val="be-BY"/>
        </w:rPr>
        <w:t>лапішчамі</w:t>
      </w:r>
      <w:proofErr w:type="spellEnd"/>
      <w:r w:rsidRPr="00036F3D">
        <w:rPr>
          <w:lang w:val="be-BY"/>
        </w:rPr>
        <w:t xml:space="preserve">!.. Загайдаліся гіры, зашыпелі калёсікі, і ходзікі сарваліся са сцяны ды разам з </w:t>
      </w:r>
      <w:proofErr w:type="spellStart"/>
      <w:r w:rsidRPr="00036F3D">
        <w:rPr>
          <w:lang w:val="be-BY"/>
        </w:rPr>
        <w:t>Мікітам</w:t>
      </w:r>
      <w:proofErr w:type="spellEnd"/>
      <w:r w:rsidRPr="00036F3D">
        <w:rPr>
          <w:lang w:val="be-BY"/>
        </w:rPr>
        <w:t xml:space="preserve"> бразнуліся на падлогу. Уляцела я ў хату і вачам не паверыла: рассыпаліся нашы ходзікі, Зязюлька побач ляжыць, гіры ажно пад ложак закаціліся. А Мікіта сядзіць пад лавай і толькі </w:t>
      </w:r>
      <w:proofErr w:type="spellStart"/>
      <w:r w:rsidRPr="00036F3D">
        <w:rPr>
          <w:lang w:val="be-BY"/>
        </w:rPr>
        <w:t>зеркамі</w:t>
      </w:r>
      <w:proofErr w:type="spellEnd"/>
      <w:r w:rsidRPr="00036F3D">
        <w:rPr>
          <w:lang w:val="be-BY"/>
        </w:rPr>
        <w:t xml:space="preserve"> нахабнымі паблісквае.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>— Ку-ку! Ку-ку! — зноў падала голас Зязюлька. Баба Ніна сказала: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>— Гэта яна козачцы Магдалене гады палічыла. I расказвала далей: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 xml:space="preserve">— Сабрала я разбітыя ходзікі ў клуначак і павезла ў горад — майстра шукаць. Адшукала майстра, а ён пытаецца: </w:t>
      </w:r>
      <w:r>
        <w:t>«</w:t>
      </w:r>
      <w:r w:rsidRPr="00036F3D">
        <w:rPr>
          <w:lang w:val="be-BY"/>
        </w:rPr>
        <w:t>Якая ў цябе, баба Ніна, бяда стрэслася? Чаго такая маркотная?</w:t>
      </w:r>
      <w:r>
        <w:t>»</w:t>
      </w:r>
      <w:r w:rsidRPr="00036F3D">
        <w:rPr>
          <w:lang w:val="be-BY"/>
        </w:rPr>
        <w:t xml:space="preserve"> Адказваю: </w:t>
      </w:r>
      <w:r>
        <w:t>«</w:t>
      </w:r>
      <w:r w:rsidRPr="00036F3D">
        <w:rPr>
          <w:lang w:val="be-BY"/>
        </w:rPr>
        <w:t xml:space="preserve">Мой кот Мікіта здуру накінуўся на ходзікі, Зязюльку ўкрасці хацеў. Вось і нарабіў </w:t>
      </w:r>
      <w:proofErr w:type="spellStart"/>
      <w:r w:rsidRPr="00036F3D">
        <w:rPr>
          <w:lang w:val="be-BY"/>
        </w:rPr>
        <w:t>псоты</w:t>
      </w:r>
      <w:proofErr w:type="spellEnd"/>
      <w:r w:rsidRPr="00036F3D">
        <w:rPr>
          <w:lang w:val="be-BY"/>
        </w:rPr>
        <w:t>!..</w:t>
      </w:r>
      <w:r w:rsidRPr="00036F3D">
        <w:rPr>
          <w:lang w:val="be-BY"/>
        </w:rPr>
        <w:t>»</w:t>
      </w:r>
      <w:r w:rsidRPr="00036F3D">
        <w:rPr>
          <w:lang w:val="be-BY"/>
        </w:rPr>
        <w:t xml:space="preserve"> Развязаў майстар клуначак, паківаў галавою, пацмокаў і кажа: </w:t>
      </w:r>
      <w:r w:rsidRPr="00036F3D">
        <w:rPr>
          <w:lang w:val="be-BY"/>
        </w:rPr>
        <w:t>«</w:t>
      </w:r>
      <w:r w:rsidRPr="00036F3D">
        <w:rPr>
          <w:lang w:val="be-BY"/>
        </w:rPr>
        <w:t>Не бядуй</w:t>
      </w:r>
      <w:r>
        <w:rPr>
          <w:lang w:val="be-BY"/>
        </w:rPr>
        <w:t>, баба Ніна, прыязджай праз тыд</w:t>
      </w:r>
      <w:r w:rsidRPr="00036F3D">
        <w:rPr>
          <w:lang w:val="be-BY"/>
        </w:rPr>
        <w:t>зень —</w:t>
      </w:r>
      <w:r>
        <w:rPr>
          <w:lang w:val="be-BY"/>
        </w:rPr>
        <w:t xml:space="preserve"> </w:t>
      </w:r>
      <w:r w:rsidRPr="00036F3D">
        <w:rPr>
          <w:lang w:val="be-BY"/>
        </w:rPr>
        <w:t>ходзікі як новыя будуць</w:t>
      </w:r>
      <w:r w:rsidRPr="00036F3D">
        <w:rPr>
          <w:lang w:val="be-BY"/>
        </w:rPr>
        <w:t>»</w:t>
      </w:r>
      <w:r w:rsidRPr="00036F3D">
        <w:rPr>
          <w:lang w:val="be-BY"/>
        </w:rPr>
        <w:t>. I праўда. Праз тыдзень у хаце зноў цікалі ходзікі, а Зязюлька гэтак кукавала, гэтак кукавала! Як зараз.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 xml:space="preserve">— А калі яна мне гады палічыць? — не цярпелася </w:t>
      </w:r>
      <w:proofErr w:type="spellStart"/>
      <w:r w:rsidRPr="00036F3D">
        <w:rPr>
          <w:lang w:val="be-BY"/>
        </w:rPr>
        <w:t>Юрасіку</w:t>
      </w:r>
      <w:proofErr w:type="spellEnd"/>
      <w:r w:rsidRPr="00036F3D">
        <w:rPr>
          <w:lang w:val="be-BY"/>
        </w:rPr>
        <w:t>.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>Дзверцы ходзікаў рыпнулі, на парожак выскачыла Зязюлька і прынялася кукаваць. Зязюлька кукуе, а Юрасік пальчыкі заг</w:t>
      </w:r>
      <w:r>
        <w:rPr>
          <w:lang w:val="be-BY"/>
        </w:rPr>
        <w:t>інае. Яна кукуе, а ён загінае…</w:t>
      </w:r>
      <w:r w:rsidRPr="00036F3D">
        <w:rPr>
          <w:lang w:val="be-BY"/>
        </w:rPr>
        <w:t xml:space="preserve"> Ды раптам Зязюлька знікла, зачыніўшы за сабою дзверцы. Юрасік сказаў:</w:t>
      </w:r>
    </w:p>
    <w:p w:rsidR="00036F3D" w:rsidRPr="00036F3D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>— Чатыры! Мне налічыла Зязюлька чатыры гады!..</w:t>
      </w:r>
    </w:p>
    <w:p w:rsidR="00D13919" w:rsidRPr="00BB3C01" w:rsidRDefault="00036F3D" w:rsidP="00036F3D">
      <w:pPr>
        <w:spacing w:after="0" w:line="240" w:lineRule="auto"/>
        <w:ind w:firstLine="709"/>
        <w:jc w:val="both"/>
        <w:rPr>
          <w:lang w:val="be-BY"/>
        </w:rPr>
      </w:pPr>
      <w:r w:rsidRPr="00036F3D">
        <w:rPr>
          <w:lang w:val="be-BY"/>
        </w:rPr>
        <w:t>— Правільна! — пагадзілася баба Ніна — Табе, сапраўды, чатыры гадкі. Ты ў мяне ўжо вялікі, унучак. А таму заплюшчвай вочкі ды пастарайся заснуць. Выспішся — Зязюлька зноў разбудзіць. У яе служба такая!..</w:t>
      </w:r>
      <w:bookmarkStart w:id="0" w:name="_GoBack"/>
      <w:bookmarkEnd w:id="0"/>
    </w:p>
    <w:sectPr w:rsidR="00D1391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BE7" w:rsidRDefault="00DD2BE7" w:rsidP="00BB305B">
      <w:pPr>
        <w:spacing w:after="0" w:line="240" w:lineRule="auto"/>
      </w:pPr>
      <w:r>
        <w:separator/>
      </w:r>
    </w:p>
  </w:endnote>
  <w:endnote w:type="continuationSeparator" w:id="0">
    <w:p w:rsidR="00DD2BE7" w:rsidRDefault="00DD2BE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6F3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6F3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6F3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6F3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6F3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6F3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BE7" w:rsidRDefault="00DD2BE7" w:rsidP="00BB305B">
      <w:pPr>
        <w:spacing w:after="0" w:line="240" w:lineRule="auto"/>
      </w:pPr>
      <w:r>
        <w:separator/>
      </w:r>
    </w:p>
  </w:footnote>
  <w:footnote w:type="continuationSeparator" w:id="0">
    <w:p w:rsidR="00DD2BE7" w:rsidRDefault="00DD2BE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6F3D"/>
    <w:rsid w:val="00036F63"/>
    <w:rsid w:val="000374F8"/>
    <w:rsid w:val="000A1E4E"/>
    <w:rsid w:val="00112CF7"/>
    <w:rsid w:val="0015338B"/>
    <w:rsid w:val="001B3739"/>
    <w:rsid w:val="001B7733"/>
    <w:rsid w:val="00226794"/>
    <w:rsid w:val="00310E12"/>
    <w:rsid w:val="0039181F"/>
    <w:rsid w:val="003C6718"/>
    <w:rsid w:val="0040592E"/>
    <w:rsid w:val="00440CCE"/>
    <w:rsid w:val="00452D68"/>
    <w:rsid w:val="004A64B1"/>
    <w:rsid w:val="004F4AE6"/>
    <w:rsid w:val="005028F6"/>
    <w:rsid w:val="00536688"/>
    <w:rsid w:val="005721F1"/>
    <w:rsid w:val="005A657C"/>
    <w:rsid w:val="005B3CE5"/>
    <w:rsid w:val="005E3F33"/>
    <w:rsid w:val="005F3A80"/>
    <w:rsid w:val="00614A41"/>
    <w:rsid w:val="00665B24"/>
    <w:rsid w:val="006C1F9A"/>
    <w:rsid w:val="00732396"/>
    <w:rsid w:val="007F06E6"/>
    <w:rsid w:val="007F47C6"/>
    <w:rsid w:val="008344C6"/>
    <w:rsid w:val="00854F6C"/>
    <w:rsid w:val="008C00BB"/>
    <w:rsid w:val="008D5298"/>
    <w:rsid w:val="008D585A"/>
    <w:rsid w:val="008E0432"/>
    <w:rsid w:val="0093322C"/>
    <w:rsid w:val="0096164A"/>
    <w:rsid w:val="009E7430"/>
    <w:rsid w:val="00A42F75"/>
    <w:rsid w:val="00A46003"/>
    <w:rsid w:val="00AD7336"/>
    <w:rsid w:val="00B07F42"/>
    <w:rsid w:val="00B5371A"/>
    <w:rsid w:val="00B74003"/>
    <w:rsid w:val="00BB305B"/>
    <w:rsid w:val="00BB3C01"/>
    <w:rsid w:val="00BF3769"/>
    <w:rsid w:val="00C80B62"/>
    <w:rsid w:val="00C9220F"/>
    <w:rsid w:val="00CA3E9A"/>
    <w:rsid w:val="00D13919"/>
    <w:rsid w:val="00DA02CD"/>
    <w:rsid w:val="00DD2BE7"/>
    <w:rsid w:val="00DF2F0F"/>
    <w:rsid w:val="00E05415"/>
    <w:rsid w:val="00E75545"/>
    <w:rsid w:val="00EE50E6"/>
    <w:rsid w:val="00EF753F"/>
    <w:rsid w:val="00F36D55"/>
    <w:rsid w:val="00F80F36"/>
    <w:rsid w:val="00FA196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94BF5-860B-4F23-B0AF-9C89FF82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78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Зязюльчына служба</dc:title>
  <dc:creator>Пархута Я.</dc:creator>
  <cp:lastModifiedBy>Олеся</cp:lastModifiedBy>
  <cp:revision>24</cp:revision>
  <dcterms:created xsi:type="dcterms:W3CDTF">2016-03-09T07:54:00Z</dcterms:created>
  <dcterms:modified xsi:type="dcterms:W3CDTF">2018-04-20T09:15:00Z</dcterms:modified>
  <cp:category>Сказки литературные белорусских писателей</cp:category>
  <dc:language>бел.</dc:language>
</cp:coreProperties>
</file>