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E34E5C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sz w:val="28"/>
          <w:lang w:val="be-BY"/>
        </w:rPr>
        <w:t>А казачка гэта —</w:t>
      </w:r>
      <w:r>
        <w:rPr>
          <w:sz w:val="28"/>
          <w:lang w:val="be-BY"/>
        </w:rPr>
        <w:br/>
        <w:t>пра птушыных дзетак</w:t>
      </w:r>
      <w:r w:rsidR="00706511" w:rsidRPr="00706511">
        <w:rPr>
          <w:sz w:val="28"/>
          <w:lang w:val="be-BY"/>
        </w:rPr>
        <w:t xml:space="preserve">. </w:t>
      </w:r>
      <w:r w:rsidR="00706511">
        <w:rPr>
          <w:sz w:val="28"/>
          <w:lang w:val="be-BY"/>
        </w:rPr>
        <w:br/>
      </w:r>
      <w:r w:rsidR="00706511" w:rsidRPr="00CD44AE">
        <w:rPr>
          <w:sz w:val="28"/>
          <w:szCs w:val="28"/>
          <w:lang w:val="be-BY"/>
        </w:rPr>
        <w:br/>
      </w:r>
      <w:proofErr w:type="spellStart"/>
      <w:r>
        <w:rPr>
          <w:lang w:val="be-BY"/>
        </w:rPr>
        <w:t>Перапёлачка</w:t>
      </w:r>
      <w:proofErr w:type="spellEnd"/>
      <w:r w:rsidR="006D6273">
        <w:rPr>
          <w:lang w:val="be-BY"/>
        </w:rPr>
        <w:br/>
      </w:r>
      <w:bookmarkStart w:id="0" w:name="_GoBack"/>
      <w:r w:rsidR="006D6273" w:rsidRPr="006D6273">
        <w:rPr>
          <w:sz w:val="28"/>
          <w:lang w:val="be-BY"/>
        </w:rPr>
        <w:t>(</w:t>
      </w:r>
      <w:proofErr w:type="spellStart"/>
      <w:r w:rsidR="006D6273" w:rsidRPr="006D6273">
        <w:rPr>
          <w:sz w:val="28"/>
          <w:lang w:val="be-BY"/>
        </w:rPr>
        <w:t>Коткавы</w:t>
      </w:r>
      <w:proofErr w:type="spellEnd"/>
      <w:r w:rsidR="006D6273" w:rsidRPr="006D6273">
        <w:rPr>
          <w:sz w:val="28"/>
          <w:lang w:val="be-BY"/>
        </w:rPr>
        <w:t xml:space="preserve"> казкі)</w:t>
      </w:r>
      <w:r w:rsidR="006D6273" w:rsidRPr="006D6273">
        <w:rPr>
          <w:sz w:val="28"/>
          <w:lang w:val="be-BY"/>
        </w:rPr>
        <w:br/>
      </w:r>
      <w:bookmarkEnd w:id="0"/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523669" w:rsidRDefault="00E34E5C" w:rsidP="004D54E7">
      <w:pPr>
        <w:spacing w:after="0" w:line="240" w:lineRule="auto"/>
        <w:ind w:left="2552"/>
        <w:jc w:val="both"/>
        <w:rPr>
          <w:lang w:val="be-BY"/>
        </w:rPr>
      </w:pPr>
      <w:r w:rsidRPr="00E34E5C">
        <w:rPr>
          <w:lang w:val="be-BY"/>
        </w:rPr>
        <w:t>Толькі сонейка ляжа ў траву,</w:t>
      </w:r>
    </w:p>
    <w:p w:rsidR="00E34E5C" w:rsidRPr="00E34E5C" w:rsidRDefault="00E34E5C" w:rsidP="004D54E7">
      <w:pPr>
        <w:spacing w:after="0" w:line="240" w:lineRule="auto"/>
        <w:ind w:left="2552"/>
        <w:jc w:val="both"/>
        <w:rPr>
          <w:lang w:val="be-BY"/>
        </w:rPr>
      </w:pPr>
      <w:r w:rsidRPr="00E34E5C">
        <w:rPr>
          <w:lang w:val="be-BY"/>
        </w:rPr>
        <w:t>Перапёлка склікае дзятву:</w:t>
      </w:r>
    </w:p>
    <w:p w:rsidR="00E34E5C" w:rsidRPr="00E34E5C" w:rsidRDefault="00E34E5C" w:rsidP="004D54E7">
      <w:pPr>
        <w:spacing w:after="0" w:line="240" w:lineRule="auto"/>
        <w:ind w:left="2552"/>
        <w:jc w:val="both"/>
        <w:rPr>
          <w:lang w:val="be-BY"/>
        </w:rPr>
      </w:pPr>
      <w:r w:rsidRPr="00E34E5C">
        <w:rPr>
          <w:lang w:val="be-BY"/>
        </w:rPr>
        <w:t>— Спаць пара!</w:t>
      </w:r>
    </w:p>
    <w:p w:rsidR="00E34E5C" w:rsidRPr="00E34E5C" w:rsidRDefault="00E34E5C" w:rsidP="004D54E7">
      <w:pPr>
        <w:spacing w:after="0" w:line="240" w:lineRule="auto"/>
        <w:ind w:left="2552"/>
        <w:jc w:val="both"/>
        <w:rPr>
          <w:lang w:val="be-BY"/>
        </w:rPr>
      </w:pPr>
      <w:r w:rsidRPr="00E34E5C">
        <w:rPr>
          <w:lang w:val="be-BY"/>
        </w:rPr>
        <w:t>— Спаць пара!..</w:t>
      </w:r>
    </w:p>
    <w:p w:rsidR="00523669" w:rsidRDefault="00523669" w:rsidP="004D54E7">
      <w:pPr>
        <w:spacing w:after="0" w:line="240" w:lineRule="auto"/>
        <w:ind w:left="2552"/>
        <w:jc w:val="both"/>
        <w:rPr>
          <w:lang w:val="be-BY"/>
        </w:rPr>
      </w:pPr>
    </w:p>
    <w:p w:rsidR="00523669" w:rsidRDefault="00E34E5C" w:rsidP="004D54E7">
      <w:pPr>
        <w:spacing w:after="0" w:line="240" w:lineRule="auto"/>
        <w:ind w:left="2552"/>
        <w:jc w:val="both"/>
        <w:rPr>
          <w:lang w:val="be-BY"/>
        </w:rPr>
      </w:pPr>
      <w:r w:rsidRPr="00E34E5C">
        <w:rPr>
          <w:lang w:val="be-BY"/>
        </w:rPr>
        <w:t>Ды не чуюць гарэзы наказ.</w:t>
      </w:r>
    </w:p>
    <w:p w:rsidR="00E34E5C" w:rsidRPr="00E34E5C" w:rsidRDefault="00E34E5C" w:rsidP="004D54E7">
      <w:pPr>
        <w:spacing w:after="0" w:line="240" w:lineRule="auto"/>
        <w:ind w:left="2552"/>
        <w:jc w:val="both"/>
        <w:rPr>
          <w:lang w:val="be-BY"/>
        </w:rPr>
      </w:pPr>
      <w:r w:rsidRPr="00E34E5C">
        <w:rPr>
          <w:lang w:val="be-BY"/>
        </w:rPr>
        <w:t>Ім пабегаць тады самы раз.</w:t>
      </w:r>
    </w:p>
    <w:p w:rsidR="00523669" w:rsidRDefault="00523669" w:rsidP="004D54E7">
      <w:pPr>
        <w:spacing w:after="0" w:line="240" w:lineRule="auto"/>
        <w:ind w:left="2552"/>
        <w:jc w:val="both"/>
        <w:rPr>
          <w:lang w:val="be-BY"/>
        </w:rPr>
      </w:pPr>
    </w:p>
    <w:p w:rsidR="00523669" w:rsidRDefault="00E34E5C" w:rsidP="004D54E7">
      <w:pPr>
        <w:spacing w:after="0" w:line="240" w:lineRule="auto"/>
        <w:ind w:left="2552"/>
        <w:jc w:val="both"/>
        <w:rPr>
          <w:lang w:val="be-BY"/>
        </w:rPr>
      </w:pPr>
      <w:r w:rsidRPr="00E34E5C">
        <w:rPr>
          <w:lang w:val="be-BY"/>
        </w:rPr>
        <w:t>Мо і праўда, не трэба няволіць.</w:t>
      </w:r>
    </w:p>
    <w:p w:rsidR="00523669" w:rsidRDefault="00E34E5C" w:rsidP="004D54E7">
      <w:pPr>
        <w:spacing w:after="0" w:line="240" w:lineRule="auto"/>
        <w:ind w:left="2552"/>
        <w:jc w:val="both"/>
        <w:rPr>
          <w:lang w:val="be-BY"/>
        </w:rPr>
      </w:pPr>
      <w:r w:rsidRPr="00E34E5C">
        <w:rPr>
          <w:lang w:val="be-BY"/>
        </w:rPr>
        <w:t>Хай пабегаюць крышачку ў полі.</w:t>
      </w:r>
    </w:p>
    <w:p w:rsidR="00523669" w:rsidRDefault="00E34E5C" w:rsidP="004D54E7">
      <w:pPr>
        <w:spacing w:after="0" w:line="240" w:lineRule="auto"/>
        <w:ind w:left="2552"/>
        <w:jc w:val="both"/>
        <w:rPr>
          <w:lang w:val="be-BY"/>
        </w:rPr>
      </w:pPr>
      <w:r w:rsidRPr="00E34E5C">
        <w:rPr>
          <w:lang w:val="be-BY"/>
        </w:rPr>
        <w:t>Пакуль будуць у гулі гуляць,</w:t>
      </w:r>
    </w:p>
    <w:p w:rsidR="00E34E5C" w:rsidRDefault="00E34E5C" w:rsidP="004D54E7">
      <w:pPr>
        <w:spacing w:after="0" w:line="240" w:lineRule="auto"/>
        <w:ind w:left="2552"/>
        <w:jc w:val="both"/>
        <w:rPr>
          <w:lang w:val="be-BY"/>
        </w:rPr>
      </w:pPr>
      <w:r w:rsidRPr="00E34E5C">
        <w:rPr>
          <w:lang w:val="be-BY"/>
        </w:rPr>
        <w:t>Маці зможа і кросны</w:t>
      </w:r>
      <w:r w:rsidR="0064692F">
        <w:rPr>
          <w:rStyle w:val="a9"/>
          <w:lang w:val="be-BY"/>
        </w:rPr>
        <w:footnoteReference w:id="1"/>
      </w:r>
      <w:r w:rsidRPr="00E34E5C">
        <w:rPr>
          <w:lang w:val="be-BY"/>
        </w:rPr>
        <w:t xml:space="preserve"> даткаць</w:t>
      </w:r>
      <w:r w:rsidR="00523669">
        <w:rPr>
          <w:lang w:val="be-BY"/>
        </w:rPr>
        <w:t>…</w:t>
      </w:r>
    </w:p>
    <w:p w:rsidR="00523669" w:rsidRPr="00E34E5C" w:rsidRDefault="00523669" w:rsidP="004D54E7">
      <w:pPr>
        <w:spacing w:after="0" w:line="240" w:lineRule="auto"/>
        <w:ind w:left="2552"/>
        <w:jc w:val="both"/>
        <w:rPr>
          <w:lang w:val="be-BY"/>
        </w:rPr>
      </w:pPr>
    </w:p>
    <w:p w:rsidR="00BD66C2" w:rsidRDefault="00E34E5C" w:rsidP="004D54E7">
      <w:pPr>
        <w:spacing w:after="0" w:line="240" w:lineRule="auto"/>
        <w:ind w:left="2552"/>
        <w:jc w:val="both"/>
        <w:rPr>
          <w:lang w:val="be-BY"/>
        </w:rPr>
      </w:pPr>
      <w:r w:rsidRPr="00E34E5C">
        <w:rPr>
          <w:lang w:val="be-BY"/>
        </w:rPr>
        <w:t>Зай таксама пакуль што не спіць</w:t>
      </w:r>
    </w:p>
    <w:p w:rsidR="00E34E5C" w:rsidRPr="00E34E5C" w:rsidRDefault="00E34E5C" w:rsidP="004D54E7">
      <w:pPr>
        <w:spacing w:after="0" w:line="240" w:lineRule="auto"/>
        <w:ind w:left="2552"/>
        <w:jc w:val="both"/>
        <w:rPr>
          <w:lang w:val="be-BY"/>
        </w:rPr>
      </w:pPr>
      <w:r w:rsidRPr="00E34E5C">
        <w:rPr>
          <w:lang w:val="be-BY"/>
        </w:rPr>
        <w:t>Вунь ідзе канюшыну касіць.</w:t>
      </w: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</w:p>
    <w:p w:rsidR="00BD66C2" w:rsidRDefault="00E34E5C" w:rsidP="004D54E7">
      <w:pPr>
        <w:spacing w:after="0" w:line="240" w:lineRule="auto"/>
        <w:ind w:left="2552"/>
        <w:jc w:val="both"/>
        <w:rPr>
          <w:lang w:val="be-BY"/>
        </w:rPr>
      </w:pPr>
      <w:r w:rsidRPr="00E34E5C">
        <w:rPr>
          <w:lang w:val="be-BY"/>
        </w:rPr>
        <w:t>Не кідае свой клопат і Крот —</w:t>
      </w:r>
    </w:p>
    <w:p w:rsidR="00884F3E" w:rsidRDefault="00E34E5C" w:rsidP="004D54E7">
      <w:pPr>
        <w:spacing w:after="0" w:line="240" w:lineRule="auto"/>
        <w:ind w:left="2552"/>
        <w:jc w:val="both"/>
        <w:rPr>
          <w:lang w:val="be-BY"/>
        </w:rPr>
      </w:pPr>
      <w:r w:rsidRPr="00E34E5C">
        <w:rPr>
          <w:lang w:val="be-BY"/>
        </w:rPr>
        <w:t>Перакопвае зноў агарод.</w:t>
      </w: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Пад бярозай суседзі-чмялі</w:t>
      </w: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>
        <w:rPr>
          <w:lang w:val="be-BY"/>
        </w:rPr>
        <w:t>Медавуху рабіць пачалі…</w:t>
      </w:r>
    </w:p>
    <w:p w:rsidR="00BD66C2" w:rsidRP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Пазірае матуля ў акно</w:t>
      </w: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I ўсё тчэ, і ўсё тчэ палатно.</w:t>
      </w: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Будзе кожнай дачушцы сяннік,</w:t>
      </w: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Самаробны кужэльны ручнік.</w:t>
      </w: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Толькі дзе яны бавяцца, дзе?</w:t>
      </w:r>
    </w:p>
    <w:p w:rsidR="00BD66C2" w:rsidRP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Не відаць непаседаў нідзе.</w:t>
      </w: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Раптам бачыць: з тае ярыны</w:t>
      </w: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Ледзь не ляцелі яны</w:t>
      </w:r>
    </w:p>
    <w:p w:rsidR="00BD66C2" w:rsidRP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I на чым свет стаіць Крычалі:</w:t>
      </w:r>
    </w:p>
    <w:p w:rsidR="00BD66C2" w:rsidRP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— Піць!</w:t>
      </w:r>
    </w:p>
    <w:p w:rsidR="00BD66C2" w:rsidRP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lastRenderedPageBreak/>
        <w:t xml:space="preserve">— Баліць </w:t>
      </w:r>
      <w:proofErr w:type="spellStart"/>
      <w:r w:rsidRPr="00BD66C2">
        <w:rPr>
          <w:lang w:val="be-BY"/>
        </w:rPr>
        <w:t>раток</w:t>
      </w:r>
      <w:proofErr w:type="spellEnd"/>
      <w:r w:rsidRPr="00BD66C2">
        <w:rPr>
          <w:lang w:val="be-BY"/>
        </w:rPr>
        <w:t>!</w:t>
      </w:r>
    </w:p>
    <w:p w:rsidR="00BD66C2" w:rsidRP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— Вады б глыток!..</w:t>
      </w: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Што здарылася? Што за бяда?</w:t>
      </w:r>
    </w:p>
    <w:p w:rsidR="00BD66C2" w:rsidRP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I навошта малечы вада?</w:t>
      </w: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— У прыску зары каласкі</w:t>
      </w: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Мы пражылі</w:t>
      </w:r>
      <w:r w:rsidR="0040205F">
        <w:rPr>
          <w:rStyle w:val="a9"/>
          <w:lang w:val="be-BY"/>
        </w:rPr>
        <w:footnoteReference w:id="2"/>
      </w:r>
      <w:r>
        <w:rPr>
          <w:lang w:val="be-BY"/>
        </w:rPr>
        <w:t>…</w:t>
      </w:r>
      <w:r w:rsidRPr="00BD66C2">
        <w:rPr>
          <w:lang w:val="be-BY"/>
        </w:rPr>
        <w:t xml:space="preserve"> Ды </w:t>
      </w:r>
      <w:proofErr w:type="spellStart"/>
      <w:r w:rsidRPr="00BD66C2">
        <w:rPr>
          <w:lang w:val="be-BY"/>
        </w:rPr>
        <w:t>асцючкі</w:t>
      </w:r>
      <w:proofErr w:type="spellEnd"/>
      <w:r>
        <w:rPr>
          <w:rStyle w:val="a9"/>
          <w:lang w:val="be-BY"/>
        </w:rPr>
        <w:footnoteReference w:id="3"/>
      </w: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 xml:space="preserve">Накалолі </w:t>
      </w:r>
      <w:proofErr w:type="spellStart"/>
      <w:r w:rsidRPr="00BD66C2">
        <w:rPr>
          <w:lang w:val="be-BY"/>
        </w:rPr>
        <w:t>раткі</w:t>
      </w:r>
      <w:proofErr w:type="spellEnd"/>
      <w:r>
        <w:rPr>
          <w:lang w:val="be-BY"/>
        </w:rPr>
        <w:t>…</w:t>
      </w:r>
    </w:p>
    <w:p w:rsidR="00BD66C2" w:rsidRP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Во якая навала! Не жарты!</w:t>
      </w:r>
    </w:p>
    <w:p w:rsidR="00BD66C2" w:rsidRP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Толькі дома вады ані кварты.</w:t>
      </w: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Мо вярсты чатыры</w:t>
      </w:r>
    </w:p>
    <w:p w:rsidR="0040205F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Будзе да ракі,</w:t>
      </w:r>
    </w:p>
    <w:p w:rsidR="0040205F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Але ж пагублялі</w:t>
      </w:r>
    </w:p>
    <w:p w:rsidR="0040205F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Дзеці кацялкі</w:t>
      </w:r>
      <w:r w:rsidR="0040205F">
        <w:rPr>
          <w:lang w:val="be-BY"/>
        </w:rPr>
        <w:t>…</w:t>
      </w:r>
    </w:p>
    <w:p w:rsidR="0040205F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Можа, зараз лепей</w:t>
      </w:r>
    </w:p>
    <w:p w:rsidR="0040205F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Кінуцца ў сяло?</w:t>
      </w:r>
    </w:p>
    <w:p w:rsidR="0040205F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Ды яны ж учора</w:t>
      </w:r>
    </w:p>
    <w:p w:rsid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Прадзяўблі вядро</w:t>
      </w:r>
      <w:r w:rsidR="0040205F">
        <w:rPr>
          <w:lang w:val="be-BY"/>
        </w:rPr>
        <w:t>…</w:t>
      </w:r>
    </w:p>
    <w:p w:rsidR="0040205F" w:rsidRPr="00BD66C2" w:rsidRDefault="0040205F" w:rsidP="004D54E7">
      <w:pPr>
        <w:spacing w:after="0" w:line="240" w:lineRule="auto"/>
        <w:ind w:left="2552"/>
        <w:jc w:val="both"/>
        <w:rPr>
          <w:lang w:val="be-BY"/>
        </w:rPr>
      </w:pPr>
    </w:p>
    <w:p w:rsidR="00BD66C2" w:rsidRP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Ёй Зайчыха кажа:</w:t>
      </w:r>
    </w:p>
    <w:p w:rsidR="0040205F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— Выручыць магла б,</w:t>
      </w:r>
    </w:p>
    <w:p w:rsidR="0040205F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Але я капусту</w:t>
      </w:r>
    </w:p>
    <w:p w:rsidR="00BD66C2" w:rsidRPr="00BD66C2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Сёння паліла...</w:t>
      </w:r>
    </w:p>
    <w:p w:rsidR="0040205F" w:rsidRDefault="0040205F" w:rsidP="004D54E7">
      <w:pPr>
        <w:spacing w:after="0" w:line="240" w:lineRule="auto"/>
        <w:ind w:left="2552"/>
        <w:jc w:val="both"/>
        <w:rPr>
          <w:lang w:val="be-BY"/>
        </w:rPr>
      </w:pPr>
    </w:p>
    <w:p w:rsidR="0040205F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Не памог бядзе той</w:t>
      </w:r>
    </w:p>
    <w:p w:rsidR="0040205F" w:rsidRDefault="00BD66C2" w:rsidP="004D54E7">
      <w:pPr>
        <w:spacing w:after="0" w:line="240" w:lineRule="auto"/>
        <w:ind w:left="2552"/>
        <w:jc w:val="both"/>
        <w:rPr>
          <w:lang w:val="be-BY"/>
        </w:rPr>
      </w:pPr>
      <w:r w:rsidRPr="00BD66C2">
        <w:rPr>
          <w:lang w:val="be-BY"/>
        </w:rPr>
        <w:t>I маўклівы Крот.</w:t>
      </w:r>
    </w:p>
    <w:p w:rsidR="0040205F" w:rsidRDefault="0040205F" w:rsidP="004D54E7">
      <w:pPr>
        <w:spacing w:after="0" w:line="240" w:lineRule="auto"/>
        <w:ind w:left="2552"/>
        <w:jc w:val="both"/>
        <w:rPr>
          <w:lang w:val="be-BY"/>
        </w:rPr>
      </w:pPr>
    </w:p>
    <w:p w:rsidR="0040205F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— Я вады,</w:t>
      </w:r>
      <w:r>
        <w:rPr>
          <w:lang w:val="be-BY"/>
        </w:rPr>
        <w:t xml:space="preserve"> </w:t>
      </w:r>
      <w:r w:rsidRPr="0040205F">
        <w:rPr>
          <w:lang w:val="be-BY"/>
        </w:rPr>
        <w:t>— сказаў ён,</w:t>
      </w:r>
      <w:r>
        <w:rPr>
          <w:lang w:val="be-BY"/>
        </w:rPr>
        <w:t xml:space="preserve"> </w:t>
      </w:r>
      <w:r w:rsidRPr="0040205F">
        <w:rPr>
          <w:lang w:val="be-BY"/>
        </w:rPr>
        <w:t>—</w:t>
      </w:r>
    </w:p>
    <w:p w:rsidR="0040205F" w:rsidRPr="0040205F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Не бяру і ў рот.</w:t>
      </w:r>
    </w:p>
    <w:p w:rsidR="0040205F" w:rsidRDefault="0040205F" w:rsidP="004D54E7">
      <w:pPr>
        <w:spacing w:after="0" w:line="240" w:lineRule="auto"/>
        <w:ind w:left="2552"/>
        <w:jc w:val="both"/>
        <w:rPr>
          <w:lang w:val="be-BY"/>
        </w:rPr>
      </w:pPr>
    </w:p>
    <w:p w:rsidR="0040205F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Не змаглі вадзіцы</w:t>
      </w:r>
    </w:p>
    <w:p w:rsidR="0040205F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Даць ёй і Чмялі —</w:t>
      </w:r>
    </w:p>
    <w:p w:rsidR="0040205F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Раніцой вадою</w:t>
      </w:r>
    </w:p>
    <w:p w:rsidR="0040205F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Солад развялі</w:t>
      </w:r>
      <w:r>
        <w:rPr>
          <w:lang w:val="be-BY"/>
        </w:rPr>
        <w:t>…</w:t>
      </w:r>
    </w:p>
    <w:p w:rsidR="0040205F" w:rsidRPr="0040205F" w:rsidRDefault="0040205F" w:rsidP="004D54E7">
      <w:pPr>
        <w:spacing w:after="0" w:line="240" w:lineRule="auto"/>
        <w:ind w:left="2552"/>
        <w:jc w:val="both"/>
        <w:rPr>
          <w:lang w:val="be-BY"/>
        </w:rPr>
      </w:pPr>
    </w:p>
    <w:p w:rsidR="00542DAB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Перапёлку-маму</w:t>
      </w:r>
    </w:p>
    <w:p w:rsidR="0040205F" w:rsidRPr="0040205F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Супакоіў</w:t>
      </w:r>
      <w:r w:rsidR="00542DAB">
        <w:rPr>
          <w:lang w:val="be-BY"/>
        </w:rPr>
        <w:t xml:space="preserve"> </w:t>
      </w:r>
      <w:r w:rsidRPr="0040205F">
        <w:rPr>
          <w:lang w:val="be-BY"/>
        </w:rPr>
        <w:t>Драч:</w:t>
      </w:r>
    </w:p>
    <w:p w:rsidR="00542DAB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lastRenderedPageBreak/>
        <w:t>— Вось стаіць на лаве</w:t>
      </w:r>
    </w:p>
    <w:p w:rsidR="00542DAB" w:rsidRDefault="0040205F" w:rsidP="004D54E7">
      <w:pPr>
        <w:spacing w:after="0" w:line="240" w:lineRule="auto"/>
        <w:ind w:left="2552"/>
        <w:jc w:val="both"/>
        <w:rPr>
          <w:lang w:val="be-BY"/>
        </w:rPr>
      </w:pPr>
      <w:proofErr w:type="spellStart"/>
      <w:r w:rsidRPr="0040205F">
        <w:rPr>
          <w:lang w:val="be-BY"/>
        </w:rPr>
        <w:t>Поўненькі</w:t>
      </w:r>
      <w:proofErr w:type="spellEnd"/>
      <w:r w:rsidRPr="0040205F">
        <w:rPr>
          <w:lang w:val="be-BY"/>
        </w:rPr>
        <w:t xml:space="preserve"> гарлач!</w:t>
      </w:r>
    </w:p>
    <w:p w:rsidR="0040205F" w:rsidRPr="0040205F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Забяры яго ты</w:t>
      </w:r>
    </w:p>
    <w:p w:rsidR="00542DAB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I жывой вадой</w:t>
      </w:r>
    </w:p>
    <w:p w:rsidR="00542DAB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 xml:space="preserve">Напаі блазноту </w:t>
      </w:r>
      <w:r w:rsidR="00542DAB">
        <w:rPr>
          <w:rStyle w:val="a9"/>
          <w:lang w:val="be-BY"/>
        </w:rPr>
        <w:footnoteReference w:id="4"/>
      </w:r>
      <w:r w:rsidRPr="0040205F">
        <w:rPr>
          <w:lang w:val="be-BY"/>
        </w:rPr>
        <w:t>—</w:t>
      </w:r>
    </w:p>
    <w:p w:rsidR="0040205F" w:rsidRPr="0040205F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Здыме, як рукой!</w:t>
      </w:r>
    </w:p>
    <w:p w:rsidR="00542DAB" w:rsidRDefault="00542DAB" w:rsidP="004D54E7">
      <w:pPr>
        <w:spacing w:after="0" w:line="240" w:lineRule="auto"/>
        <w:ind w:left="2552"/>
        <w:jc w:val="both"/>
        <w:rPr>
          <w:lang w:val="be-BY"/>
        </w:rPr>
      </w:pPr>
    </w:p>
    <w:p w:rsidR="00542DAB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Перапёлка гарлачык забрала,</w:t>
      </w:r>
    </w:p>
    <w:p w:rsidR="00542DAB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Шчыра дзякуй суседу сказала</w:t>
      </w:r>
    </w:p>
    <w:p w:rsidR="00542DAB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I пабегла дадому хутчэй</w:t>
      </w:r>
    </w:p>
    <w:p w:rsidR="0040205F" w:rsidRPr="0040205F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 xml:space="preserve">Ратаваць </w:t>
      </w:r>
      <w:proofErr w:type="spellStart"/>
      <w:r w:rsidRPr="0040205F">
        <w:rPr>
          <w:lang w:val="be-BY"/>
        </w:rPr>
        <w:t>неслухмяных</w:t>
      </w:r>
      <w:proofErr w:type="spellEnd"/>
      <w:r w:rsidRPr="0040205F">
        <w:rPr>
          <w:lang w:val="be-BY"/>
        </w:rPr>
        <w:t xml:space="preserve"> дзяцей.</w:t>
      </w:r>
    </w:p>
    <w:p w:rsidR="00542DAB" w:rsidRDefault="00542DAB" w:rsidP="004D54E7">
      <w:pPr>
        <w:spacing w:after="0" w:line="240" w:lineRule="auto"/>
        <w:ind w:left="2552"/>
        <w:jc w:val="both"/>
        <w:rPr>
          <w:lang w:val="be-BY"/>
        </w:rPr>
      </w:pPr>
    </w:p>
    <w:p w:rsidR="00542DAB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Перапёлка мінула лясок,</w:t>
      </w:r>
    </w:p>
    <w:p w:rsidR="0040205F" w:rsidRPr="0040205F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I грудок, і сыпучы пясок,</w:t>
      </w:r>
    </w:p>
    <w:p w:rsidR="00542DAB" w:rsidRDefault="00542DAB" w:rsidP="004D54E7">
      <w:pPr>
        <w:spacing w:after="0" w:line="240" w:lineRule="auto"/>
        <w:ind w:left="2552"/>
        <w:jc w:val="both"/>
        <w:rPr>
          <w:lang w:val="be-BY"/>
        </w:rPr>
      </w:pPr>
    </w:p>
    <w:p w:rsidR="00542DAB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Камяні, што на сцежцы ляжаць,</w:t>
      </w:r>
    </w:p>
    <w:p w:rsidR="00542DAB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I тутэйшую сенажаць,</w:t>
      </w:r>
    </w:p>
    <w:p w:rsidR="00542DAB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Пераскочыла колішні брод,</w:t>
      </w:r>
    </w:p>
    <w:p w:rsidR="00542DAB" w:rsidRDefault="0040205F" w:rsidP="004D54E7">
      <w:pPr>
        <w:spacing w:after="0" w:line="240" w:lineRule="auto"/>
        <w:ind w:left="2552"/>
        <w:jc w:val="both"/>
        <w:rPr>
          <w:lang w:val="be-BY"/>
        </w:rPr>
      </w:pPr>
      <w:proofErr w:type="spellStart"/>
      <w:r w:rsidRPr="0040205F">
        <w:rPr>
          <w:lang w:val="be-BY"/>
        </w:rPr>
        <w:t>Спраставала</w:t>
      </w:r>
      <w:proofErr w:type="spellEnd"/>
      <w:r w:rsidRPr="0040205F">
        <w:rPr>
          <w:lang w:val="be-BY"/>
        </w:rPr>
        <w:t xml:space="preserve"> Кратоў агарод,</w:t>
      </w:r>
    </w:p>
    <w:p w:rsidR="00542DAB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 xml:space="preserve">Сад Чмяліны і </w:t>
      </w:r>
      <w:proofErr w:type="spellStart"/>
      <w:r w:rsidRPr="0040205F">
        <w:rPr>
          <w:lang w:val="be-BY"/>
        </w:rPr>
        <w:t>Зайкін</w:t>
      </w:r>
      <w:proofErr w:type="spellEnd"/>
      <w:r w:rsidRPr="0040205F">
        <w:rPr>
          <w:lang w:val="be-BY"/>
        </w:rPr>
        <w:t xml:space="preserve"> мурог.</w:t>
      </w:r>
    </w:p>
    <w:p w:rsidR="0040205F" w:rsidRPr="0040205F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Вось, нарэшце, і родны парог.</w:t>
      </w:r>
    </w:p>
    <w:p w:rsidR="00542DAB" w:rsidRDefault="00542DAB" w:rsidP="004D54E7">
      <w:pPr>
        <w:spacing w:after="0" w:line="240" w:lineRule="auto"/>
        <w:ind w:left="2552"/>
        <w:jc w:val="both"/>
        <w:rPr>
          <w:lang w:val="be-BY"/>
        </w:rPr>
      </w:pPr>
    </w:p>
    <w:p w:rsidR="00542DAB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Ды тут зноў адбылася навала —</w:t>
      </w:r>
    </w:p>
    <w:p w:rsidR="0040205F" w:rsidRPr="0040205F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 xml:space="preserve"> Спатыкнулася раптам і ўпала.</w:t>
      </w:r>
    </w:p>
    <w:p w:rsidR="004D54E7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— Ой, бяда! — закрычала.</w:t>
      </w:r>
      <w:r w:rsidR="00542DAB">
        <w:rPr>
          <w:lang w:val="be-BY"/>
        </w:rPr>
        <w:t xml:space="preserve"> </w:t>
      </w:r>
      <w:r w:rsidRPr="0040205F">
        <w:rPr>
          <w:lang w:val="be-BY"/>
        </w:rPr>
        <w:t>—</w:t>
      </w:r>
      <w:r w:rsidR="004D54E7">
        <w:rPr>
          <w:lang w:val="be-BY"/>
        </w:rPr>
        <w:t xml:space="preserve"> </w:t>
      </w:r>
      <w:r w:rsidRPr="0040205F">
        <w:rPr>
          <w:lang w:val="be-BY"/>
        </w:rPr>
        <w:t>Бяда!</w:t>
      </w:r>
    </w:p>
    <w:p w:rsidR="0040205F" w:rsidRPr="0040205F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3 гарлача разлілася вада!</w:t>
      </w:r>
    </w:p>
    <w:p w:rsidR="006B204C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 xml:space="preserve">I </w:t>
      </w:r>
      <w:proofErr w:type="spellStart"/>
      <w:r w:rsidRPr="0040205F">
        <w:rPr>
          <w:lang w:val="be-BY"/>
        </w:rPr>
        <w:t>навоштачка</w:t>
      </w:r>
      <w:proofErr w:type="spellEnd"/>
      <w:r w:rsidRPr="0040205F">
        <w:rPr>
          <w:lang w:val="be-BY"/>
        </w:rPr>
        <w:t xml:space="preserve"> нехта пакінуў</w:t>
      </w:r>
    </w:p>
    <w:p w:rsidR="0040205F" w:rsidRPr="0040205F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 xml:space="preserve">На </w:t>
      </w:r>
      <w:proofErr w:type="spellStart"/>
      <w:r w:rsidRPr="0040205F">
        <w:rPr>
          <w:lang w:val="be-BY"/>
        </w:rPr>
        <w:t>сцяжыначцы</w:t>
      </w:r>
      <w:proofErr w:type="spellEnd"/>
      <w:r w:rsidRPr="0040205F">
        <w:rPr>
          <w:lang w:val="be-BY"/>
        </w:rPr>
        <w:t xml:space="preserve"> тую травіну?!.</w:t>
      </w: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</w:p>
    <w:p w:rsidR="006B204C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Прыбеглі суседзі на гоман той.</w:t>
      </w:r>
    </w:p>
    <w:p w:rsidR="006B204C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Іх і ў бядзе не разліць вадой!</w:t>
      </w:r>
    </w:p>
    <w:p w:rsidR="006B204C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Сталі суседцы яны спачуваць,</w:t>
      </w:r>
    </w:p>
    <w:p w:rsidR="0040205F" w:rsidRDefault="0040205F" w:rsidP="004D54E7">
      <w:pPr>
        <w:spacing w:after="0" w:line="240" w:lineRule="auto"/>
        <w:ind w:left="2552"/>
        <w:jc w:val="both"/>
        <w:rPr>
          <w:lang w:val="be-BY"/>
        </w:rPr>
      </w:pPr>
      <w:r w:rsidRPr="0040205F">
        <w:rPr>
          <w:lang w:val="be-BY"/>
        </w:rPr>
        <w:t>Сталі суседку яны суцяшаць.</w:t>
      </w: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Зай пачухаў за вухам: — Ай!</w:t>
      </w: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 xml:space="preserve">Нас, </w:t>
      </w:r>
      <w:proofErr w:type="spellStart"/>
      <w:r w:rsidRPr="006B204C">
        <w:rPr>
          <w:lang w:val="be-BY"/>
        </w:rPr>
        <w:t>Перапёлачка</w:t>
      </w:r>
      <w:proofErr w:type="spellEnd"/>
      <w:r w:rsidRPr="006B204C">
        <w:rPr>
          <w:lang w:val="be-BY"/>
        </w:rPr>
        <w:t>, выбачай!</w:t>
      </w: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 xml:space="preserve">Тую травіну з </w:t>
      </w:r>
      <w:proofErr w:type="spellStart"/>
      <w:r w:rsidRPr="006B204C">
        <w:rPr>
          <w:lang w:val="be-BY"/>
        </w:rPr>
        <w:t>Заяй</w:t>
      </w:r>
      <w:proofErr w:type="spellEnd"/>
      <w:r w:rsidRPr="006B204C">
        <w:rPr>
          <w:lang w:val="be-BY"/>
        </w:rPr>
        <w:t xml:space="preserve"> згубілі,</w:t>
      </w: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Калі дадому сена вазілі</w:t>
      </w:r>
      <w:r>
        <w:rPr>
          <w:lang w:val="be-BY"/>
        </w:rPr>
        <w:t>…</w:t>
      </w:r>
    </w:p>
    <w:p w:rsidR="006B204C" w:rsidRP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</w:p>
    <w:p w:rsidR="006B204C" w:rsidRP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Чмель прапануе басам сваім:</w:t>
      </w: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lastRenderedPageBreak/>
        <w:t>— Мо медавухі прынесці ім?</w:t>
      </w: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— Падкія дужа! — уставіў Крот</w:t>
      </w: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I як вадзіцы набраў у рот</w:t>
      </w:r>
      <w:r>
        <w:rPr>
          <w:lang w:val="be-BY"/>
        </w:rPr>
        <w:t>…</w:t>
      </w:r>
    </w:p>
    <w:p w:rsidR="006B204C" w:rsidRP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Але прыбегла аднекуль</w:t>
      </w:r>
      <w:r>
        <w:rPr>
          <w:lang w:val="be-BY"/>
        </w:rPr>
        <w:t xml:space="preserve"> </w:t>
      </w:r>
      <w:r w:rsidRPr="006B204C">
        <w:rPr>
          <w:lang w:val="be-BY"/>
        </w:rPr>
        <w:t>Пліска</w:t>
      </w: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I падала паўнюткую міску</w:t>
      </w: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Чыстай, празрыстай, вады жывой</w:t>
      </w:r>
    </w:p>
    <w:p w:rsidR="006B204C" w:rsidRP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I, як рукой, зняла неспакой.</w:t>
      </w: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proofErr w:type="spellStart"/>
      <w:r w:rsidRPr="006B204C">
        <w:rPr>
          <w:lang w:val="be-BY"/>
        </w:rPr>
        <w:t>Перапёлачка</w:t>
      </w:r>
      <w:proofErr w:type="spellEnd"/>
      <w:r w:rsidRPr="006B204C">
        <w:rPr>
          <w:lang w:val="be-BY"/>
        </w:rPr>
        <w:t xml:space="preserve"> дочак паіла</w:t>
      </w: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I ўсё Пліску хваліла, хваліла</w:t>
      </w:r>
      <w:r>
        <w:rPr>
          <w:lang w:val="be-BY"/>
        </w:rPr>
        <w:t>…</w:t>
      </w:r>
    </w:p>
    <w:p w:rsidR="00FC2923" w:rsidRDefault="00FC2923" w:rsidP="004D54E7">
      <w:pPr>
        <w:spacing w:after="0" w:line="240" w:lineRule="auto"/>
        <w:ind w:left="2552"/>
        <w:jc w:val="both"/>
        <w:rPr>
          <w:lang w:val="be-BY"/>
        </w:rPr>
      </w:pPr>
    </w:p>
    <w:p w:rsidR="006B204C" w:rsidRP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Як малеча крыху акрыяла,</w:t>
      </w:r>
    </w:p>
    <w:p w:rsidR="006B204C" w:rsidRP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Маці строга дачушкам сказала:</w:t>
      </w: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— Бол</w:t>
      </w:r>
      <w:r>
        <w:rPr>
          <w:lang w:val="be-BY"/>
        </w:rPr>
        <w:t>ьш</w:t>
      </w:r>
      <w:r w:rsidRPr="006B204C">
        <w:rPr>
          <w:lang w:val="be-BY"/>
        </w:rPr>
        <w:t xml:space="preserve"> каб вы ні нагі са двара!</w:t>
      </w:r>
    </w:p>
    <w:p w:rsidR="006B204C" w:rsidRP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Спаць пара!..</w:t>
      </w: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Толькі дзеці ёсць дзеці, вядома</w:t>
      </w:r>
      <w:r>
        <w:rPr>
          <w:lang w:val="be-BY"/>
        </w:rPr>
        <w:t>…</w:t>
      </w: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Ці ўтрымаеш іх сілаю дома?</w:t>
      </w: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К небакраю бягуць напрасткі,</w:t>
      </w: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Пэўна, пражыць ізноў каласкі.</w:t>
      </w: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Ну а потым, вядома, і піць</w:t>
      </w:r>
    </w:p>
    <w:p w:rsid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Будуць вечар цалюткі прасіць</w:t>
      </w:r>
      <w:r>
        <w:rPr>
          <w:lang w:val="be-BY"/>
        </w:rPr>
        <w:t>…</w:t>
      </w:r>
    </w:p>
    <w:p w:rsidR="00914497" w:rsidRPr="006B204C" w:rsidRDefault="00914497" w:rsidP="004D54E7">
      <w:pPr>
        <w:spacing w:after="0" w:line="240" w:lineRule="auto"/>
        <w:ind w:left="2552"/>
        <w:jc w:val="both"/>
        <w:rPr>
          <w:lang w:val="be-BY"/>
        </w:rPr>
      </w:pPr>
    </w:p>
    <w:p w:rsidR="00914497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Ды нічога! Такой тут бяды!</w:t>
      </w:r>
    </w:p>
    <w:p w:rsidR="00914497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Не жыве цяпер дом без вады.</w:t>
      </w:r>
    </w:p>
    <w:p w:rsidR="00914497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Адшукаліся зноў кацялкі —</w:t>
      </w:r>
    </w:p>
    <w:p w:rsidR="006B204C" w:rsidRP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Колькі хочаш, наносіш з ракі.</w:t>
      </w:r>
    </w:p>
    <w:p w:rsidR="00914497" w:rsidRDefault="00914497" w:rsidP="004D54E7">
      <w:pPr>
        <w:spacing w:after="0" w:line="240" w:lineRule="auto"/>
        <w:ind w:left="2552"/>
        <w:jc w:val="both"/>
        <w:rPr>
          <w:lang w:val="be-BY"/>
        </w:rPr>
      </w:pPr>
    </w:p>
    <w:p w:rsidR="00914497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На ўсялякі выпадак чмялі</w:t>
      </w:r>
    </w:p>
    <w:p w:rsidR="006B204C" w:rsidRPr="006B204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Пару бочак вады налілі.</w:t>
      </w:r>
    </w:p>
    <w:p w:rsidR="00914497" w:rsidRDefault="00914497" w:rsidP="004D54E7">
      <w:pPr>
        <w:spacing w:after="0" w:line="240" w:lineRule="auto"/>
        <w:ind w:left="2552"/>
        <w:jc w:val="both"/>
        <w:rPr>
          <w:lang w:val="be-BY"/>
        </w:rPr>
      </w:pPr>
    </w:p>
    <w:p w:rsidR="00914497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Назапасіў вадзіцы і Зай.</w:t>
      </w:r>
    </w:p>
    <w:p w:rsidR="00E34E5C" w:rsidRDefault="006B204C" w:rsidP="004D54E7">
      <w:pPr>
        <w:spacing w:after="0" w:line="240" w:lineRule="auto"/>
        <w:ind w:left="2552"/>
        <w:jc w:val="both"/>
        <w:rPr>
          <w:lang w:val="be-BY"/>
        </w:rPr>
      </w:pPr>
      <w:r w:rsidRPr="006B204C">
        <w:rPr>
          <w:lang w:val="be-BY"/>
        </w:rPr>
        <w:t>Трэба будзе — ідзі, пазычай!</w:t>
      </w:r>
    </w:p>
    <w:p w:rsidR="00914497" w:rsidRDefault="00914497" w:rsidP="004D54E7">
      <w:pPr>
        <w:spacing w:after="0" w:line="240" w:lineRule="auto"/>
        <w:ind w:left="2552"/>
        <w:jc w:val="both"/>
        <w:rPr>
          <w:lang w:val="be-BY"/>
        </w:rPr>
      </w:pPr>
    </w:p>
    <w:p w:rsidR="00914497" w:rsidRDefault="00914497" w:rsidP="004D54E7">
      <w:pPr>
        <w:spacing w:after="0" w:line="240" w:lineRule="auto"/>
        <w:ind w:left="2552"/>
        <w:jc w:val="both"/>
        <w:rPr>
          <w:lang w:val="be-BY"/>
        </w:rPr>
      </w:pPr>
      <w:r w:rsidRPr="00914497">
        <w:rPr>
          <w:lang w:val="be-BY"/>
        </w:rPr>
        <w:t>Выручыць можа спагадлівы Драч —</w:t>
      </w:r>
    </w:p>
    <w:p w:rsidR="00914497" w:rsidRPr="00914497" w:rsidRDefault="00914497" w:rsidP="004D54E7">
      <w:pPr>
        <w:spacing w:after="0" w:line="240" w:lineRule="auto"/>
        <w:ind w:left="2552"/>
        <w:jc w:val="both"/>
        <w:rPr>
          <w:lang w:val="be-BY"/>
        </w:rPr>
      </w:pPr>
      <w:r w:rsidRPr="00914497">
        <w:rPr>
          <w:lang w:val="be-BY"/>
        </w:rPr>
        <w:t>Нядаўна ён новы набыў гарлач.</w:t>
      </w:r>
    </w:p>
    <w:p w:rsidR="00914497" w:rsidRDefault="00914497" w:rsidP="004D54E7">
      <w:pPr>
        <w:spacing w:after="0" w:line="240" w:lineRule="auto"/>
        <w:ind w:left="2552"/>
        <w:jc w:val="both"/>
        <w:rPr>
          <w:lang w:val="be-BY"/>
        </w:rPr>
      </w:pPr>
    </w:p>
    <w:p w:rsidR="00914497" w:rsidRDefault="00914497" w:rsidP="004D54E7">
      <w:pPr>
        <w:spacing w:after="0" w:line="240" w:lineRule="auto"/>
        <w:ind w:left="2552"/>
        <w:jc w:val="both"/>
        <w:rPr>
          <w:lang w:val="be-BY"/>
        </w:rPr>
      </w:pPr>
      <w:r w:rsidRPr="00914497">
        <w:rPr>
          <w:lang w:val="be-BY"/>
        </w:rPr>
        <w:t>Нават Крот, хоць вады не ўжывае,</w:t>
      </w:r>
    </w:p>
    <w:p w:rsidR="00914497" w:rsidRPr="00914497" w:rsidRDefault="00914497" w:rsidP="004D54E7">
      <w:pPr>
        <w:spacing w:after="0" w:line="240" w:lineRule="auto"/>
        <w:ind w:left="2552"/>
        <w:jc w:val="both"/>
        <w:rPr>
          <w:lang w:val="be-BY"/>
        </w:rPr>
      </w:pPr>
      <w:r w:rsidRPr="00914497">
        <w:rPr>
          <w:lang w:val="be-BY"/>
        </w:rPr>
        <w:t>Але калодзеж ля плота капае</w:t>
      </w:r>
      <w:r>
        <w:rPr>
          <w:lang w:val="be-BY"/>
        </w:rPr>
        <w:t>…</w:t>
      </w:r>
    </w:p>
    <w:p w:rsidR="00FC2923" w:rsidRDefault="00FC2923" w:rsidP="004D54E7">
      <w:pPr>
        <w:spacing w:after="0" w:line="240" w:lineRule="auto"/>
        <w:ind w:left="2552"/>
        <w:jc w:val="both"/>
        <w:rPr>
          <w:lang w:val="be-BY"/>
        </w:rPr>
      </w:pPr>
    </w:p>
    <w:p w:rsidR="00914497" w:rsidRDefault="00914497" w:rsidP="004D54E7">
      <w:pPr>
        <w:spacing w:after="0" w:line="240" w:lineRule="auto"/>
        <w:ind w:left="2552"/>
        <w:jc w:val="both"/>
        <w:rPr>
          <w:lang w:val="be-BY"/>
        </w:rPr>
      </w:pPr>
      <w:r w:rsidRPr="00914497">
        <w:rPr>
          <w:lang w:val="be-BY"/>
        </w:rPr>
        <w:t xml:space="preserve">Ды </w:t>
      </w:r>
      <w:proofErr w:type="spellStart"/>
      <w:r w:rsidRPr="00914497">
        <w:rPr>
          <w:lang w:val="be-BY"/>
        </w:rPr>
        <w:t>Перапёлачцы</w:t>
      </w:r>
      <w:proofErr w:type="spellEnd"/>
      <w:r w:rsidRPr="00914497">
        <w:rPr>
          <w:lang w:val="be-BY"/>
        </w:rPr>
        <w:t xml:space="preserve"> ўсё неспакой —</w:t>
      </w:r>
    </w:p>
    <w:p w:rsidR="00914497" w:rsidRDefault="00914497" w:rsidP="004D54E7">
      <w:pPr>
        <w:spacing w:after="0" w:line="240" w:lineRule="auto"/>
        <w:ind w:left="2552"/>
        <w:jc w:val="both"/>
        <w:rPr>
          <w:lang w:val="be-BY"/>
        </w:rPr>
      </w:pPr>
      <w:r w:rsidRPr="00914497">
        <w:rPr>
          <w:lang w:val="be-BY"/>
        </w:rPr>
        <w:lastRenderedPageBreak/>
        <w:t>Лепш, калі дзеці заўжды пад рукой.</w:t>
      </w:r>
    </w:p>
    <w:p w:rsidR="00914497" w:rsidRDefault="00914497" w:rsidP="004D54E7">
      <w:pPr>
        <w:spacing w:after="0" w:line="240" w:lineRule="auto"/>
        <w:ind w:left="2552"/>
        <w:jc w:val="both"/>
        <w:rPr>
          <w:lang w:val="be-BY"/>
        </w:rPr>
      </w:pPr>
      <w:r w:rsidRPr="00914497">
        <w:rPr>
          <w:lang w:val="be-BY"/>
        </w:rPr>
        <w:t>Вось чаму, толькі як згасне зара,</w:t>
      </w:r>
    </w:p>
    <w:p w:rsidR="00914497" w:rsidRPr="00914497" w:rsidRDefault="00914497" w:rsidP="004D54E7">
      <w:pPr>
        <w:spacing w:after="0" w:line="240" w:lineRule="auto"/>
        <w:ind w:left="2552"/>
        <w:jc w:val="both"/>
        <w:rPr>
          <w:lang w:val="be-BY"/>
        </w:rPr>
      </w:pPr>
      <w:r w:rsidRPr="00914497">
        <w:rPr>
          <w:lang w:val="be-BY"/>
        </w:rPr>
        <w:t>Кліча матуля блазноту з двара:</w:t>
      </w:r>
    </w:p>
    <w:p w:rsidR="00914497" w:rsidRPr="00914497" w:rsidRDefault="00914497" w:rsidP="004D54E7">
      <w:pPr>
        <w:spacing w:after="0" w:line="240" w:lineRule="auto"/>
        <w:ind w:left="2552"/>
        <w:jc w:val="both"/>
        <w:rPr>
          <w:lang w:val="be-BY"/>
        </w:rPr>
      </w:pPr>
      <w:r w:rsidRPr="00914497">
        <w:rPr>
          <w:lang w:val="be-BY"/>
        </w:rPr>
        <w:t>— Спаць пара!</w:t>
      </w:r>
    </w:p>
    <w:p w:rsidR="00914497" w:rsidRPr="00BB3C01" w:rsidRDefault="00914497" w:rsidP="004D54E7">
      <w:pPr>
        <w:spacing w:after="0" w:line="240" w:lineRule="auto"/>
        <w:ind w:left="2552"/>
        <w:jc w:val="both"/>
        <w:rPr>
          <w:lang w:val="be-BY"/>
        </w:rPr>
      </w:pPr>
      <w:r w:rsidRPr="00914497">
        <w:rPr>
          <w:lang w:val="be-BY"/>
        </w:rPr>
        <w:t>— Спаць пара!..</w:t>
      </w:r>
    </w:p>
    <w:sectPr w:rsidR="0091449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823" w:rsidRDefault="006E0823" w:rsidP="00BB305B">
      <w:pPr>
        <w:spacing w:after="0" w:line="240" w:lineRule="auto"/>
      </w:pPr>
      <w:r>
        <w:separator/>
      </w:r>
    </w:p>
  </w:endnote>
  <w:endnote w:type="continuationSeparator" w:id="0">
    <w:p w:rsidR="006E0823" w:rsidRDefault="006E082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6273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6273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6273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6273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627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627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823" w:rsidRDefault="006E0823" w:rsidP="00BB305B">
      <w:pPr>
        <w:spacing w:after="0" w:line="240" w:lineRule="auto"/>
      </w:pPr>
      <w:r>
        <w:separator/>
      </w:r>
    </w:p>
  </w:footnote>
  <w:footnote w:type="continuationSeparator" w:id="0">
    <w:p w:rsidR="006E0823" w:rsidRDefault="006E0823" w:rsidP="00BB305B">
      <w:pPr>
        <w:spacing w:after="0" w:line="240" w:lineRule="auto"/>
      </w:pPr>
      <w:r>
        <w:continuationSeparator/>
      </w:r>
    </w:p>
  </w:footnote>
  <w:footnote w:id="1">
    <w:p w:rsidR="0064692F" w:rsidRPr="0064692F" w:rsidRDefault="0064692F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64692F">
        <w:rPr>
          <w:i/>
          <w:lang w:val="be-BY"/>
        </w:rPr>
        <w:t>Кросны</w:t>
      </w:r>
      <w:r>
        <w:rPr>
          <w:lang w:val="be-BY"/>
        </w:rPr>
        <w:t xml:space="preserve"> — п</w:t>
      </w:r>
      <w:r w:rsidRPr="0064692F">
        <w:rPr>
          <w:lang w:val="be-BY"/>
        </w:rPr>
        <w:t>алатно, тканіна.</w:t>
      </w:r>
    </w:p>
  </w:footnote>
  <w:footnote w:id="2">
    <w:p w:rsidR="0040205F" w:rsidRPr="0040205F" w:rsidRDefault="0040205F">
      <w:pPr>
        <w:pStyle w:val="a7"/>
        <w:rPr>
          <w:lang w:val="be-BY"/>
        </w:rPr>
      </w:pPr>
      <w:r>
        <w:rPr>
          <w:rStyle w:val="a9"/>
        </w:rPr>
        <w:footnoteRef/>
      </w:r>
      <w:r w:rsidRPr="0040205F">
        <w:rPr>
          <w:lang w:val="be-BY"/>
        </w:rPr>
        <w:t xml:space="preserve"> </w:t>
      </w:r>
      <w:r w:rsidRPr="0040205F">
        <w:rPr>
          <w:i/>
          <w:lang w:val="be-BY"/>
        </w:rPr>
        <w:t>Пра</w:t>
      </w:r>
      <w:r>
        <w:rPr>
          <w:i/>
          <w:lang w:val="be-BY"/>
        </w:rPr>
        <w:t xml:space="preserve"> </w:t>
      </w:r>
      <w:r w:rsidRPr="0040205F">
        <w:rPr>
          <w:i/>
          <w:lang w:val="be-BY"/>
        </w:rPr>
        <w:t>жаць</w:t>
      </w:r>
      <w:r>
        <w:rPr>
          <w:lang w:val="be-BY"/>
        </w:rPr>
        <w:t xml:space="preserve"> — з</w:t>
      </w:r>
      <w:r w:rsidRPr="0040205F">
        <w:rPr>
          <w:lang w:val="be-BY"/>
        </w:rPr>
        <w:t>жаць невялікі ўчастак</w:t>
      </w:r>
      <w:r>
        <w:rPr>
          <w:lang w:val="be-BY"/>
        </w:rPr>
        <w:t>.</w:t>
      </w:r>
    </w:p>
  </w:footnote>
  <w:footnote w:id="3">
    <w:p w:rsidR="00BD66C2" w:rsidRPr="00BD66C2" w:rsidRDefault="00BD66C2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BD66C2">
        <w:rPr>
          <w:i/>
          <w:lang w:val="be-BY"/>
        </w:rPr>
        <w:t>Асцюк</w:t>
      </w:r>
      <w:r>
        <w:rPr>
          <w:lang w:val="be-BY"/>
        </w:rPr>
        <w:t xml:space="preserve"> — т</w:t>
      </w:r>
      <w:r w:rsidRPr="00BD66C2">
        <w:rPr>
          <w:lang w:val="be-BY"/>
        </w:rPr>
        <w:t>онкі доўгі вусік на каласах некаторых злакаў (ячменю, жыта, пшаніцы).</w:t>
      </w:r>
    </w:p>
  </w:footnote>
  <w:footnote w:id="4">
    <w:p w:rsidR="00542DAB" w:rsidRPr="00542DAB" w:rsidRDefault="00542DAB" w:rsidP="00542DAB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>
        <w:rPr>
          <w:lang w:val="be-BY"/>
        </w:rPr>
        <w:t xml:space="preserve">Блазнота (блазан) — </w:t>
      </w:r>
      <w:r w:rsidRPr="00542DAB">
        <w:rPr>
          <w:lang w:val="be-BY"/>
        </w:rPr>
        <w:t>размоўнае слова</w:t>
      </w:r>
      <w:r>
        <w:rPr>
          <w:lang w:val="be-BY"/>
        </w:rPr>
        <w:t xml:space="preserve">. </w:t>
      </w:r>
      <w:r w:rsidRPr="00542DAB">
        <w:rPr>
          <w:lang w:val="be-BY"/>
        </w:rPr>
        <w:t>Пра непаўналетняга чалавека.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1E4E"/>
    <w:rsid w:val="000B720F"/>
    <w:rsid w:val="0015338B"/>
    <w:rsid w:val="0019371D"/>
    <w:rsid w:val="001B3739"/>
    <w:rsid w:val="001B7733"/>
    <w:rsid w:val="002149AD"/>
    <w:rsid w:val="00226794"/>
    <w:rsid w:val="00310E12"/>
    <w:rsid w:val="0039181F"/>
    <w:rsid w:val="0040205F"/>
    <w:rsid w:val="0040592E"/>
    <w:rsid w:val="00432343"/>
    <w:rsid w:val="00440CCE"/>
    <w:rsid w:val="004A64B1"/>
    <w:rsid w:val="004D54E7"/>
    <w:rsid w:val="005028F6"/>
    <w:rsid w:val="00523669"/>
    <w:rsid w:val="00536688"/>
    <w:rsid w:val="00542DAB"/>
    <w:rsid w:val="005721F1"/>
    <w:rsid w:val="005A657C"/>
    <w:rsid w:val="005B3CE5"/>
    <w:rsid w:val="005E3F33"/>
    <w:rsid w:val="005F3A80"/>
    <w:rsid w:val="00614A41"/>
    <w:rsid w:val="0064692F"/>
    <w:rsid w:val="00665B24"/>
    <w:rsid w:val="006B204C"/>
    <w:rsid w:val="006C1F9A"/>
    <w:rsid w:val="006D6273"/>
    <w:rsid w:val="006E0823"/>
    <w:rsid w:val="006E45DC"/>
    <w:rsid w:val="00700A1E"/>
    <w:rsid w:val="00706511"/>
    <w:rsid w:val="0070732B"/>
    <w:rsid w:val="00732396"/>
    <w:rsid w:val="007D79D8"/>
    <w:rsid w:val="007F06E6"/>
    <w:rsid w:val="007F47C6"/>
    <w:rsid w:val="008344C6"/>
    <w:rsid w:val="00850453"/>
    <w:rsid w:val="00854F6C"/>
    <w:rsid w:val="00884F3E"/>
    <w:rsid w:val="008C00BB"/>
    <w:rsid w:val="008D585A"/>
    <w:rsid w:val="008E0432"/>
    <w:rsid w:val="008F3AEE"/>
    <w:rsid w:val="00914497"/>
    <w:rsid w:val="0093322C"/>
    <w:rsid w:val="0096164A"/>
    <w:rsid w:val="009E7430"/>
    <w:rsid w:val="00A42F75"/>
    <w:rsid w:val="00AD7336"/>
    <w:rsid w:val="00B07F42"/>
    <w:rsid w:val="00B74003"/>
    <w:rsid w:val="00BB305B"/>
    <w:rsid w:val="00BB3C01"/>
    <w:rsid w:val="00BD66C2"/>
    <w:rsid w:val="00BF3769"/>
    <w:rsid w:val="00C80B62"/>
    <w:rsid w:val="00C9220F"/>
    <w:rsid w:val="00CD44AE"/>
    <w:rsid w:val="00DA02CD"/>
    <w:rsid w:val="00DF2F0F"/>
    <w:rsid w:val="00E05415"/>
    <w:rsid w:val="00E34E5C"/>
    <w:rsid w:val="00E75545"/>
    <w:rsid w:val="00EE50E6"/>
    <w:rsid w:val="00EF5D4C"/>
    <w:rsid w:val="00F36D55"/>
    <w:rsid w:val="00FB1466"/>
    <w:rsid w:val="00FC191F"/>
    <w:rsid w:val="00FC2923"/>
    <w:rsid w:val="00F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EDD1-DBA0-4840-8ACD-ACB10589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196</TotalTime>
  <Pages>5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Перапёлачка</dc:title>
  <dc:creator>Пархута Я.</dc:creator>
  <cp:lastModifiedBy>Олеся</cp:lastModifiedBy>
  <cp:revision>33</cp:revision>
  <dcterms:created xsi:type="dcterms:W3CDTF">2016-03-09T07:54:00Z</dcterms:created>
  <dcterms:modified xsi:type="dcterms:W3CDTF">2018-04-26T12:12:00Z</dcterms:modified>
  <cp:category>Сказки литературные белорусских писателей</cp:category>
  <dc:language>бел.</dc:language>
</cp:coreProperties>
</file>