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D1391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Казка пра Ваўка</w:t>
      </w:r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 xml:space="preserve">У пушчы тады дружна жылі звяры і птушкі. Адзін да аднаго ў госці хадзілі. Адзін з адным радасцю дзяліліся. I песня ў іх была адна на ўсіх: </w:t>
      </w:r>
      <w:r w:rsidR="00EF753F">
        <w:t>«</w:t>
      </w:r>
      <w:r w:rsidR="00EF753F">
        <w:rPr>
          <w:lang w:val="be-BY"/>
        </w:rPr>
        <w:t>Нам не страшны Шэры Воўк</w:t>
      </w:r>
      <w:r w:rsidR="00EF753F">
        <w:t>»</w:t>
      </w:r>
      <w:r w:rsidRPr="00D13919">
        <w:rPr>
          <w:lang w:val="be-BY"/>
        </w:rPr>
        <w:t>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Пачуў тую песню аднойчы Воўк і вызверыўся:</w:t>
      </w:r>
    </w:p>
    <w:p w:rsidR="00FA196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Бач ты іх! Спеліся!..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I кінуўся разганяць пушчанскіх жыхароў.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Доўга бегаў Воўк па дубровах, па сасонніках ды ельніках — страх на звяроў і птушак наганяў. А стаміўся — сеў на пень і радуецца: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Во як напалохаў! Будуць ведаць.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А пушчанскія жыхары тым часам ачомаліся, сабраліся на паляне і пачалі</w:t>
      </w:r>
      <w:r w:rsidR="00EF753F">
        <w:rPr>
          <w:lang w:val="be-BY"/>
        </w:rPr>
        <w:t xml:space="preserve"> </w:t>
      </w:r>
      <w:r w:rsidRPr="00D13919">
        <w:rPr>
          <w:lang w:val="be-BY"/>
        </w:rPr>
        <w:t>думаць, як ім быць з шэрым разбойнікам.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Мала шкуру спусціць! — сказаў Цецярук — Ён у мяне самае прыгожае</w:t>
      </w:r>
      <w:r w:rsidR="00CA3E9A">
        <w:rPr>
          <w:lang w:val="be-BY"/>
        </w:rPr>
        <w:t xml:space="preserve"> </w:t>
      </w:r>
      <w:r w:rsidRPr="00D13919">
        <w:rPr>
          <w:lang w:val="be-BY"/>
        </w:rPr>
        <w:t>пёрка з хваста выдраў.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А мне вушы ледзь не адкруціў,</w:t>
      </w:r>
      <w:r w:rsidR="00CA3E9A">
        <w:rPr>
          <w:lang w:val="be-BY"/>
        </w:rPr>
        <w:t xml:space="preserve"> </w:t>
      </w:r>
      <w:r w:rsidRPr="00D13919">
        <w:rPr>
          <w:lang w:val="be-BY"/>
        </w:rPr>
        <w:t>— пажаліўся Заяц.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А мне футра сапсаваў,</w:t>
      </w:r>
      <w:r w:rsidR="00CA3E9A">
        <w:rPr>
          <w:lang w:val="be-BY"/>
        </w:rPr>
        <w:t xml:space="preserve"> </w:t>
      </w:r>
      <w:r w:rsidRPr="00D13919">
        <w:rPr>
          <w:lang w:val="be-BY"/>
        </w:rPr>
        <w:t>— паскардзіўся Барсук.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Хацелі паскардзіцца на шэрага разбойніка яшчэ многія звяры і птушкі, ды</w:t>
      </w:r>
      <w:r w:rsidR="00CA3E9A">
        <w:rPr>
          <w:lang w:val="be-BY"/>
        </w:rPr>
        <w:t xml:space="preserve"> </w:t>
      </w:r>
      <w:r w:rsidRPr="00D13919">
        <w:rPr>
          <w:lang w:val="be-BY"/>
        </w:rPr>
        <w:t>слова ўзяў стары Зубр: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Сапраўды, Ваўка пакараць трэба. Але перш чым караць, трэба яго паймаць. Пачынайце аблаву!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Птушкі і звяры ўраз аблажылі тое месца, дзе сядзеў Воўк, наваліліся гуртам на яго, стрыножылі і прывалаклі на паляну.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Зубр спытаў: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Які прысуд вынесем?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Шкуру спусціць! — стаяў на сваім Цецярук.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Кіпцюры абрэзаць! — дадаў Заяц.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У смалу выкачаць! — параіў Барсук.</w:t>
      </w:r>
      <w:r w:rsidR="00CA3E9A">
        <w:rPr>
          <w:lang w:val="be-BY"/>
        </w:rPr>
        <w:t xml:space="preserve"> </w:t>
      </w:r>
      <w:r w:rsidRPr="00D13919">
        <w:rPr>
          <w:lang w:val="be-BY"/>
        </w:rPr>
        <w:t>— Альбо да хваста бляшанку прывязаць! Няхай тады палётае па лесе</w:t>
      </w:r>
      <w:r w:rsidR="00CA3E9A">
        <w:rPr>
          <w:lang w:val="be-BY"/>
        </w:rPr>
        <w:t>…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Загаманілі і астатнія звяры і птушкі, але зноў слова ўзяў стары Зубр: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Не,</w:t>
      </w:r>
      <w:r w:rsidR="00CA3E9A">
        <w:rPr>
          <w:lang w:val="be-BY"/>
        </w:rPr>
        <w:t xml:space="preserve"> </w:t>
      </w:r>
      <w:r w:rsidRPr="00D13919">
        <w:rPr>
          <w:lang w:val="be-BY"/>
        </w:rPr>
        <w:t>— сказаў</w:t>
      </w:r>
      <w:r w:rsidR="00CA3E9A">
        <w:rPr>
          <w:lang w:val="be-BY"/>
        </w:rPr>
        <w:t xml:space="preserve"> </w:t>
      </w:r>
      <w:r w:rsidRPr="00D13919">
        <w:rPr>
          <w:lang w:val="be-BY"/>
        </w:rPr>
        <w:t>ён.</w:t>
      </w:r>
      <w:r w:rsidR="00CA3E9A">
        <w:rPr>
          <w:lang w:val="be-BY"/>
        </w:rPr>
        <w:t xml:space="preserve"> </w:t>
      </w:r>
      <w:r w:rsidRPr="00D13919">
        <w:rPr>
          <w:lang w:val="be-BY"/>
        </w:rPr>
        <w:t xml:space="preserve">— Шкуру спускаць, кіпцюры абразаць, у смалу выкачваць, бляшанку да хваста прывязваць — не будзем. </w:t>
      </w:r>
      <w:proofErr w:type="spellStart"/>
      <w:r w:rsidRPr="00D13919">
        <w:rPr>
          <w:lang w:val="be-BY"/>
        </w:rPr>
        <w:t>Найгорай</w:t>
      </w:r>
      <w:proofErr w:type="spellEnd"/>
      <w:r w:rsidRPr="00D13919">
        <w:rPr>
          <w:lang w:val="be-BY"/>
        </w:rPr>
        <w:t xml:space="preserve"> для ваўкоў, калі пальцамі на іх паказваюць. </w:t>
      </w:r>
      <w:proofErr w:type="spellStart"/>
      <w:r w:rsidRPr="00D13919">
        <w:rPr>
          <w:lang w:val="be-BY"/>
        </w:rPr>
        <w:t>Здамо</w:t>
      </w:r>
      <w:proofErr w:type="spellEnd"/>
      <w:r w:rsidRPr="00D13919">
        <w:rPr>
          <w:lang w:val="be-BY"/>
        </w:rPr>
        <w:t xml:space="preserve"> ў заапарк!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 xml:space="preserve">Так і зрабілі. Увапхнулі Ваўка ў клетку і панеслі ў лясны заапарк. А там ужо сядзелі за розную правіннасць і хітры Ліс, і </w:t>
      </w:r>
      <w:r w:rsidRPr="00D13919">
        <w:rPr>
          <w:lang w:val="be-BY"/>
        </w:rPr>
        <w:lastRenderedPageBreak/>
        <w:t>лупаты Сыч, і пранырлівы Шашок</w:t>
      </w:r>
      <w:r w:rsidR="00CA3E9A">
        <w:rPr>
          <w:rStyle w:val="a9"/>
          <w:lang w:val="be-BY"/>
        </w:rPr>
        <w:footnoteReference w:id="1"/>
      </w:r>
      <w:r w:rsidRPr="00D13919">
        <w:rPr>
          <w:lang w:val="be-BY"/>
        </w:rPr>
        <w:t>. Убачыў іх Воўк — хвост падцяў і апусціў вочы долу.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Прыйшла ў заапарк Цяцерка, прывяла з сабою цэлы вывадак цецеранят. На Ліса, Сыча і Шашка яны і ўвагі не звярнулі. А ўбачылі Ваўка — засмяяліся:</w:t>
      </w:r>
    </w:p>
    <w:p w:rsidR="00CA3E9A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Будзеш ведаць, як пёркі ў птушак вырываць!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А тут Зайчыха з зайчанятамі:</w:t>
      </w:r>
    </w:p>
    <w:p w:rsidR="00CA3E9A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Будзеш ведаць, як іншым вушы круціць!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А тут Барсучыха з барсучанятамі: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Будзеш ведаць, як футра звярам псаваць!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 xml:space="preserve">Воўк забегаў па клетцы, нібы сапраўды да ягонага хваста бляшанку прывязалі. А потым сеў і завыў. Працяжна. Жаласліва. Барсучанятам і зайчанятам, </w:t>
      </w:r>
      <w:proofErr w:type="spellStart"/>
      <w:r w:rsidRPr="00D13919">
        <w:rPr>
          <w:lang w:val="be-BY"/>
        </w:rPr>
        <w:t>цецеранятам</w:t>
      </w:r>
      <w:proofErr w:type="spellEnd"/>
      <w:r w:rsidRPr="00D13919">
        <w:rPr>
          <w:lang w:val="be-BY"/>
        </w:rPr>
        <w:t xml:space="preserve"> і іншай малечы шкада стала Ваўка, пачалі мацярок прасіць, каб выпусцілі яго з клеткі.</w:t>
      </w:r>
    </w:p>
    <w:p w:rsidR="00CA3E9A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А што Зубр скажа? — завагаліся тыя і пайшлі на паляну.</w:t>
      </w:r>
    </w:p>
    <w:p w:rsidR="00D13919" w:rsidRP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Стары Зубр сказаў:</w:t>
      </w:r>
    </w:p>
    <w:p w:rsidR="00D13919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— Калі Воўк ужо завыў, так і быць, пашкадуем яго.</w:t>
      </w:r>
    </w:p>
    <w:p w:rsidR="00D13919" w:rsidRPr="00BB3C01" w:rsidRDefault="00D13919" w:rsidP="00D13919">
      <w:pPr>
        <w:spacing w:after="0" w:line="240" w:lineRule="auto"/>
        <w:ind w:firstLine="709"/>
        <w:jc w:val="both"/>
        <w:rPr>
          <w:lang w:val="be-BY"/>
        </w:rPr>
      </w:pPr>
      <w:r w:rsidRPr="00D13919">
        <w:rPr>
          <w:lang w:val="be-BY"/>
        </w:rPr>
        <w:t>I выпусцілі Ваўка на волю. А заадно і Ліса, і Сыча, і Шашка. Толькі слова з іх</w:t>
      </w:r>
      <w:r w:rsidR="00CA3E9A">
        <w:rPr>
          <w:lang w:val="be-BY"/>
        </w:rPr>
        <w:t xml:space="preserve"> </w:t>
      </w:r>
      <w:bookmarkStart w:id="0" w:name="_GoBack"/>
      <w:bookmarkEnd w:id="0"/>
      <w:r w:rsidRPr="00D13919">
        <w:rPr>
          <w:lang w:val="be-BY"/>
        </w:rPr>
        <w:t>узялі, што болей нікому не будуць шкодзіць.</w:t>
      </w:r>
    </w:p>
    <w:sectPr w:rsidR="00D139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03" w:rsidRDefault="00A46003" w:rsidP="00BB305B">
      <w:pPr>
        <w:spacing w:after="0" w:line="240" w:lineRule="auto"/>
      </w:pPr>
      <w:r>
        <w:separator/>
      </w:r>
    </w:p>
  </w:endnote>
  <w:endnote w:type="continuationSeparator" w:id="0">
    <w:p w:rsidR="00A46003" w:rsidRDefault="00A4600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3E9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3E9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391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391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3E9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3E9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03" w:rsidRDefault="00A46003" w:rsidP="00BB305B">
      <w:pPr>
        <w:spacing w:after="0" w:line="240" w:lineRule="auto"/>
      </w:pPr>
      <w:r>
        <w:separator/>
      </w:r>
    </w:p>
  </w:footnote>
  <w:footnote w:type="continuationSeparator" w:id="0">
    <w:p w:rsidR="00A46003" w:rsidRDefault="00A46003" w:rsidP="00BB305B">
      <w:pPr>
        <w:spacing w:after="0" w:line="240" w:lineRule="auto"/>
      </w:pPr>
      <w:r>
        <w:continuationSeparator/>
      </w:r>
    </w:p>
  </w:footnote>
  <w:footnote w:id="1">
    <w:p w:rsidR="00CA3E9A" w:rsidRDefault="00CA3E9A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CA3E9A">
        <w:rPr>
          <w:i/>
        </w:rPr>
        <w:t>Шашок</w:t>
      </w:r>
      <w:proofErr w:type="spellEnd"/>
      <w:r>
        <w:t xml:space="preserve"> — рус.</w:t>
      </w:r>
      <w:proofErr w:type="gramEnd"/>
      <w:r>
        <w:t xml:space="preserve"> Хорёк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12CF7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298"/>
    <w:rsid w:val="008D585A"/>
    <w:rsid w:val="008E0432"/>
    <w:rsid w:val="0093322C"/>
    <w:rsid w:val="0096164A"/>
    <w:rsid w:val="009E7430"/>
    <w:rsid w:val="00A42F75"/>
    <w:rsid w:val="00A46003"/>
    <w:rsid w:val="00AD7336"/>
    <w:rsid w:val="00B07F42"/>
    <w:rsid w:val="00B74003"/>
    <w:rsid w:val="00BB305B"/>
    <w:rsid w:val="00BB3C01"/>
    <w:rsid w:val="00BF3769"/>
    <w:rsid w:val="00C80B62"/>
    <w:rsid w:val="00C9220F"/>
    <w:rsid w:val="00CA3E9A"/>
    <w:rsid w:val="00D13919"/>
    <w:rsid w:val="00DA02CD"/>
    <w:rsid w:val="00DF2F0F"/>
    <w:rsid w:val="00E05415"/>
    <w:rsid w:val="00E75545"/>
    <w:rsid w:val="00EE50E6"/>
    <w:rsid w:val="00EF753F"/>
    <w:rsid w:val="00F36D55"/>
    <w:rsid w:val="00F80F36"/>
    <w:rsid w:val="00FA196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5883-024D-4BA1-A9BE-BB6C335F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Казка пра Ваўка</dc:title>
  <dc:creator>Пархута Я.</dc:creator>
  <cp:lastModifiedBy>Олеся</cp:lastModifiedBy>
  <cp:revision>20</cp:revision>
  <dcterms:created xsi:type="dcterms:W3CDTF">2016-03-09T07:54:00Z</dcterms:created>
  <dcterms:modified xsi:type="dcterms:W3CDTF">2018-04-20T03:16:00Z</dcterms:modified>
  <cp:category>Сказки литературные белорусских писателей</cp:category>
  <dc:language>бел.</dc:language>
</cp:coreProperties>
</file>