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852E3E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Синие листья</w:t>
      </w:r>
      <w:r w:rsidR="005F55D9">
        <w:rPr>
          <w:lang w:eastAsia="ru-RU"/>
        </w:rPr>
        <w:br/>
      </w:r>
      <w:r w:rsidR="00E231A2">
        <w:rPr>
          <w:b w:val="0"/>
          <w:i/>
          <w:sz w:val="20"/>
          <w:szCs w:val="20"/>
          <w:lang w:eastAsia="ru-RU"/>
        </w:rPr>
        <w:t>Валентина Осеева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У </w:t>
      </w:r>
      <w:r w:rsidRPr="00852E3E">
        <w:rPr>
          <w:szCs w:val="28"/>
        </w:rPr>
        <w:t>Кати было два зелёных карандаша. А у Лены ни одного. Вот и просит Лена Катю: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Дай мне зелёный карандаш.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 w:rsidRPr="00852E3E">
        <w:rPr>
          <w:szCs w:val="28"/>
        </w:rPr>
        <w:t>А Катя и говорит: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Спрошу у мамы.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 w:rsidRPr="00852E3E">
        <w:rPr>
          <w:szCs w:val="28"/>
        </w:rPr>
        <w:t>Приходят на другой день обе девочки в школу. Спрашивает Лена: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Позволила мама?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 w:rsidRPr="00852E3E">
        <w:rPr>
          <w:szCs w:val="28"/>
        </w:rPr>
        <w:t>А Катя вздохнула и говорит: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Мама</w:t>
      </w:r>
      <w:r>
        <w:rPr>
          <w:szCs w:val="28"/>
        </w:rPr>
        <w:t>-</w:t>
      </w:r>
      <w:r w:rsidRPr="00852E3E">
        <w:rPr>
          <w:szCs w:val="28"/>
        </w:rPr>
        <w:t>то позволила, а брата я не спросила.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Ну что ж, спроси ещё у брата, </w:t>
      </w:r>
      <w:r>
        <w:rPr>
          <w:szCs w:val="28"/>
        </w:rPr>
        <w:t>—</w:t>
      </w:r>
      <w:r w:rsidRPr="00852E3E">
        <w:rPr>
          <w:szCs w:val="28"/>
        </w:rPr>
        <w:t xml:space="preserve"> говорит Лена.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 w:rsidRPr="00852E3E">
        <w:rPr>
          <w:szCs w:val="28"/>
        </w:rPr>
        <w:t>Приходит Катя на другой день.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Ну что, позволил брат? </w:t>
      </w:r>
      <w:r>
        <w:rPr>
          <w:szCs w:val="28"/>
        </w:rPr>
        <w:t>—</w:t>
      </w:r>
      <w:r w:rsidRPr="00852E3E">
        <w:rPr>
          <w:szCs w:val="28"/>
        </w:rPr>
        <w:t xml:space="preserve"> спрашивает Лена.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Брат</w:t>
      </w:r>
      <w:r>
        <w:rPr>
          <w:szCs w:val="28"/>
        </w:rPr>
        <w:t>-</w:t>
      </w:r>
      <w:r w:rsidRPr="00852E3E">
        <w:rPr>
          <w:szCs w:val="28"/>
        </w:rPr>
        <w:t>то позволил, да я боюсь, сломаешь ты карандаш.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Я </w:t>
      </w:r>
      <w:proofErr w:type="gramStart"/>
      <w:r w:rsidRPr="00852E3E">
        <w:rPr>
          <w:szCs w:val="28"/>
        </w:rPr>
        <w:t>осторожненько</w:t>
      </w:r>
      <w:proofErr w:type="gramEnd"/>
      <w:r w:rsidRPr="00852E3E">
        <w:rPr>
          <w:szCs w:val="28"/>
        </w:rPr>
        <w:t xml:space="preserve">, </w:t>
      </w:r>
      <w:r>
        <w:rPr>
          <w:szCs w:val="28"/>
        </w:rPr>
        <w:t>—</w:t>
      </w:r>
      <w:r w:rsidRPr="00852E3E">
        <w:rPr>
          <w:szCs w:val="28"/>
        </w:rPr>
        <w:t xml:space="preserve"> говорит Лена.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Смотри, </w:t>
      </w:r>
      <w:r>
        <w:rPr>
          <w:szCs w:val="28"/>
        </w:rPr>
        <w:t>—</w:t>
      </w:r>
      <w:r w:rsidRPr="00852E3E">
        <w:rPr>
          <w:szCs w:val="28"/>
        </w:rPr>
        <w:t xml:space="preserve"> говорит Катя, </w:t>
      </w:r>
      <w:r>
        <w:rPr>
          <w:szCs w:val="28"/>
        </w:rPr>
        <w:t>—</w:t>
      </w:r>
      <w:r w:rsidRPr="00852E3E">
        <w:rPr>
          <w:szCs w:val="28"/>
        </w:rPr>
        <w:t xml:space="preserve"> не чини, не нажимай крепко, в рот не бери. Да не рисуй много.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Мне, </w:t>
      </w:r>
      <w:r>
        <w:rPr>
          <w:szCs w:val="28"/>
        </w:rPr>
        <w:t>—</w:t>
      </w:r>
      <w:r w:rsidRPr="00852E3E">
        <w:rPr>
          <w:szCs w:val="28"/>
        </w:rPr>
        <w:t xml:space="preserve"> говорит Лена, </w:t>
      </w:r>
      <w:r>
        <w:rPr>
          <w:szCs w:val="28"/>
        </w:rPr>
        <w:t>—</w:t>
      </w:r>
      <w:r w:rsidRPr="00852E3E">
        <w:rPr>
          <w:szCs w:val="28"/>
        </w:rPr>
        <w:t xml:space="preserve"> только листочки на деревьях нарисовать надо да травку зелёную.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Это много, </w:t>
      </w:r>
      <w:r>
        <w:rPr>
          <w:szCs w:val="28"/>
        </w:rPr>
        <w:t>—</w:t>
      </w:r>
      <w:r w:rsidRPr="00852E3E">
        <w:rPr>
          <w:szCs w:val="28"/>
        </w:rPr>
        <w:t xml:space="preserve"> говорит Катя, а сама брови </w:t>
      </w:r>
      <w:proofErr w:type="gramStart"/>
      <w:r w:rsidRPr="00852E3E">
        <w:rPr>
          <w:szCs w:val="28"/>
        </w:rPr>
        <w:t>хмурит</w:t>
      </w:r>
      <w:proofErr w:type="gramEnd"/>
      <w:r w:rsidRPr="00852E3E">
        <w:rPr>
          <w:szCs w:val="28"/>
        </w:rPr>
        <w:t>. И лицо недовольное сделала.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 w:rsidRPr="00852E3E">
        <w:rPr>
          <w:szCs w:val="28"/>
        </w:rPr>
        <w:t>Посмотрела на неё Лена и отошла. Не взяла карандаш. Удивилась Катя, побежала за ней: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Ну, что ж ты? Бери!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Не надо, </w:t>
      </w:r>
      <w:r>
        <w:rPr>
          <w:szCs w:val="28"/>
        </w:rPr>
        <w:t>—</w:t>
      </w:r>
      <w:r w:rsidRPr="00852E3E">
        <w:rPr>
          <w:szCs w:val="28"/>
        </w:rPr>
        <w:t xml:space="preserve"> отвечает Лена. На уроке учитель спрашивает: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Отчего у тебя, Леночка, листья на деревьях синие?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Карандаша зелёного нет.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А почему же ты у своей подружки не взяла?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 w:rsidRPr="00852E3E">
        <w:rPr>
          <w:szCs w:val="28"/>
        </w:rPr>
        <w:t>Молчит Лена. А Катя покраснела как рак и говорит:</w:t>
      </w:r>
    </w:p>
    <w:p w:rsidR="00852E3E" w:rsidRDefault="00852E3E" w:rsidP="00852E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852E3E">
        <w:rPr>
          <w:szCs w:val="28"/>
        </w:rPr>
        <w:t xml:space="preserve"> Я ей давала, а она не берёт. Посмотрел учитель на обеих:</w:t>
      </w:r>
    </w:p>
    <w:p w:rsidR="00E231A2" w:rsidRDefault="00852E3E" w:rsidP="00852E3E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—</w:t>
      </w:r>
      <w:r w:rsidRPr="00852E3E">
        <w:rPr>
          <w:szCs w:val="28"/>
        </w:rPr>
        <w:t xml:space="preserve"> Надо так давать, чтобы можно было взять.</w:t>
      </w:r>
    </w:p>
    <w:sectPr w:rsidR="00E231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3F" w:rsidRDefault="00C34A3F" w:rsidP="00BB305B">
      <w:pPr>
        <w:spacing w:after="0" w:line="240" w:lineRule="auto"/>
      </w:pPr>
      <w:r>
        <w:separator/>
      </w:r>
    </w:p>
  </w:endnote>
  <w:endnote w:type="continuationSeparator" w:id="0">
    <w:p w:rsidR="00C34A3F" w:rsidRDefault="00C34A3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2E3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2E3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2E3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2E3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3F" w:rsidRDefault="00C34A3F" w:rsidP="00BB305B">
      <w:pPr>
        <w:spacing w:after="0" w:line="240" w:lineRule="auto"/>
      </w:pPr>
      <w:r>
        <w:separator/>
      </w:r>
    </w:p>
  </w:footnote>
  <w:footnote w:type="continuationSeparator" w:id="0">
    <w:p w:rsidR="00C34A3F" w:rsidRDefault="00C34A3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97748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2E3E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34A3F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11B44"/>
    <w:rsid w:val="00E231A2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15F7-879B-4F59-8256-28F11546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Синие листья</dc:title>
  <dc:creator>Осеева В.</dc:creator>
  <cp:lastModifiedBy>Олеся</cp:lastModifiedBy>
  <cp:revision>28</cp:revision>
  <dcterms:created xsi:type="dcterms:W3CDTF">2016-07-15T09:44:00Z</dcterms:created>
  <dcterms:modified xsi:type="dcterms:W3CDTF">2017-09-22T03:21:00Z</dcterms:modified>
  <cp:category>Произведения писателей русских</cp:category>
  <dc:language>рус.</dc:language>
</cp:coreProperties>
</file>