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B7" w:rsidRPr="00BF5EB7" w:rsidRDefault="009626B7" w:rsidP="009626B7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Ты скажи мне, реченька</w:t>
      </w:r>
      <w:r w:rsidR="00C8485C">
        <w:rPr>
          <w:lang w:eastAsia="ru-RU"/>
        </w:rPr>
        <w:t>…</w:t>
      </w:r>
      <w:bookmarkStart w:id="0" w:name="_GoBack"/>
      <w:bookmarkEnd w:id="0"/>
      <w:r w:rsidRPr="00BF5EB7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Владимир Орлов</w:t>
      </w:r>
    </w:p>
    <w:p w:rsidR="009626B7" w:rsidRPr="00BF5EB7" w:rsidRDefault="009626B7" w:rsidP="009626B7">
      <w:pPr>
        <w:spacing w:after="0" w:line="240" w:lineRule="auto"/>
        <w:rPr>
          <w:rFonts w:eastAsia="Times New Roman" w:cs="Times New Roman"/>
          <w:szCs w:val="28"/>
        </w:rPr>
      </w:pP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— Ты скажи мне,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Реченька лесная,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Отчего ты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Звонкая такая?</w:t>
      </w:r>
      <w:proofErr w:type="gramEnd"/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— Утром надо мной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Поёт синичка —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Оттого и звонкая</w:t>
      </w:r>
      <w:proofErr w:type="gramEnd"/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Водичка!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— Ты скажи мне,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Реч</w:t>
      </w:r>
      <w:r>
        <w:rPr>
          <w:rFonts w:eastAsia="Times New Roman" w:cs="Times New Roman"/>
          <w:szCs w:val="28"/>
        </w:rPr>
        <w:t>е</w:t>
      </w:r>
      <w:r w:rsidRPr="00BF5EB7">
        <w:rPr>
          <w:rFonts w:eastAsia="Times New Roman" w:cs="Times New Roman"/>
          <w:szCs w:val="28"/>
        </w:rPr>
        <w:t>нька лесная,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Отчего ты 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Чистая такая?</w:t>
      </w:r>
      <w:proofErr w:type="gramEnd"/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— Чистым голоском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Поёт синичка —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 xml:space="preserve">Оттого и чистая </w:t>
      </w:r>
      <w:proofErr w:type="gramEnd"/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Водичка!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— Ты скажи мне,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Реч</w:t>
      </w:r>
      <w:r>
        <w:rPr>
          <w:rFonts w:eastAsia="Times New Roman" w:cs="Times New Roman"/>
          <w:szCs w:val="28"/>
        </w:rPr>
        <w:t>е</w:t>
      </w:r>
      <w:r w:rsidRPr="00BF5EB7">
        <w:rPr>
          <w:rFonts w:eastAsia="Times New Roman" w:cs="Times New Roman"/>
          <w:szCs w:val="28"/>
        </w:rPr>
        <w:t>нька лесная,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Отчего ты 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 xml:space="preserve">Синяя такая? </w:t>
      </w:r>
      <w:proofErr w:type="gramEnd"/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— В родничке 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Купается синичка —</w:t>
      </w:r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 xml:space="preserve">Оттого и синяя </w:t>
      </w:r>
      <w:proofErr w:type="gramEnd"/>
    </w:p>
    <w:p w:rsidR="009626B7" w:rsidRPr="00BF5EB7" w:rsidRDefault="009626B7" w:rsidP="009626B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Водичка!</w:t>
      </w:r>
    </w:p>
    <w:sectPr w:rsidR="009626B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8C" w:rsidRDefault="009C2B8C" w:rsidP="00BB305B">
      <w:pPr>
        <w:spacing w:after="0" w:line="240" w:lineRule="auto"/>
      </w:pPr>
      <w:r>
        <w:separator/>
      </w:r>
    </w:p>
  </w:endnote>
  <w:endnote w:type="continuationSeparator" w:id="0">
    <w:p w:rsidR="009C2B8C" w:rsidRDefault="009C2B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6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6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6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6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48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48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8C" w:rsidRDefault="009C2B8C" w:rsidP="00BB305B">
      <w:pPr>
        <w:spacing w:after="0" w:line="240" w:lineRule="auto"/>
      </w:pPr>
      <w:r>
        <w:separator/>
      </w:r>
    </w:p>
  </w:footnote>
  <w:footnote w:type="continuationSeparator" w:id="0">
    <w:p w:rsidR="009C2B8C" w:rsidRDefault="009C2B8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626B7"/>
    <w:rsid w:val="009C2B8C"/>
    <w:rsid w:val="00B07F42"/>
    <w:rsid w:val="00BB305B"/>
    <w:rsid w:val="00BF3769"/>
    <w:rsid w:val="00C1441D"/>
    <w:rsid w:val="00C80B62"/>
    <w:rsid w:val="00C8485C"/>
    <w:rsid w:val="00C85151"/>
    <w:rsid w:val="00C9220F"/>
    <w:rsid w:val="00CA0B9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6B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26B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6B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26B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8D2E-5AF6-45B8-82D7-C442E30D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скажи мне, реченька</dc:title>
  <dc:creator>Орлов В.</dc:creator>
  <cp:lastModifiedBy>Олеся</cp:lastModifiedBy>
  <cp:revision>2</cp:revision>
  <dcterms:created xsi:type="dcterms:W3CDTF">2016-03-22T05:55:00Z</dcterms:created>
  <dcterms:modified xsi:type="dcterms:W3CDTF">2016-10-28T14:17:00Z</dcterms:modified>
  <cp:category>Произведения поэтов русских</cp:category>
  <dc:language>рус.</dc:language>
</cp:coreProperties>
</file>