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809D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Два Васі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Немізанскі</w:t>
      </w:r>
    </w:p>
    <w:p w:rsidR="00A42F75" w:rsidRDefault="00A42F75" w:rsidP="00754227">
      <w:pPr>
        <w:spacing w:after="0" w:line="240" w:lineRule="auto"/>
        <w:ind w:left="2977" w:firstLine="709"/>
        <w:rPr>
          <w:lang w:val="be-BY"/>
        </w:rPr>
      </w:pP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Ё</w:t>
      </w:r>
      <w:r w:rsidRPr="005809DE">
        <w:rPr>
          <w:lang w:val="be-BY"/>
        </w:rPr>
        <w:t>сць</w:t>
      </w:r>
      <w:r>
        <w:rPr>
          <w:lang w:val="be-BY"/>
        </w:rPr>
        <w:t xml:space="preserve"> </w:t>
      </w:r>
      <w:r w:rsidRPr="005809DE">
        <w:rPr>
          <w:lang w:val="be-BY"/>
        </w:rPr>
        <w:t>два Васі</w:t>
      </w:r>
      <w:r>
        <w:rPr>
          <w:lang w:val="be-BY"/>
        </w:rPr>
        <w:t xml:space="preserve"> </w:t>
      </w:r>
      <w:r w:rsidRPr="005809DE">
        <w:rPr>
          <w:lang w:val="be-BY"/>
        </w:rPr>
        <w:t>ў нашым класе.</w:t>
      </w:r>
    </w:p>
    <w:p w:rsidR="007B5A9C" w:rsidRDefault="007B5A9C" w:rsidP="007B5A9C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Слаўны хлопчык — першы</w:t>
      </w:r>
      <w:r w:rsidR="005809DE" w:rsidRPr="005809DE">
        <w:rPr>
          <w:lang w:val="be-BY"/>
        </w:rPr>
        <w:t xml:space="preserve"> Вася: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У атрадзе — актывіст,</w:t>
      </w:r>
    </w:p>
    <w:p w:rsidR="00C51D71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На пляцоўцы — футбаліст.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I дзяўчынак, і дзяўчынак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У вялікі перапынак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За касічкі ён — о не! —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Нават пальцам не кране.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Вось які ён, першы Вася</w:t>
      </w:r>
      <w:r w:rsidR="007B5A9C">
        <w:rPr>
          <w:lang w:val="be-BY"/>
        </w:rPr>
        <w:t>…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I другі ёсць Вася ў класе.</w:t>
      </w:r>
    </w:p>
    <w:p w:rsidR="007B5A9C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Гэты — дома стрэў сястрычку,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Нізавошта даў ёй пстрычку.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Маці крыкнуў з кухні: — Гэй!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Падавай абед хутчэй!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I сказаў бабулі так: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— Адпрасуй-</w:t>
      </w:r>
      <w:proofErr w:type="spellStart"/>
      <w:r w:rsidRPr="005809DE">
        <w:rPr>
          <w:lang w:val="be-BY"/>
        </w:rPr>
        <w:t>ка</w:t>
      </w:r>
      <w:proofErr w:type="spellEnd"/>
      <w:r w:rsidRPr="005809DE">
        <w:rPr>
          <w:lang w:val="be-BY"/>
        </w:rPr>
        <w:t xml:space="preserve"> мне пінжак!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Толькі што гэта за дзіва?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У спіс атрада паглядзі: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Ёсць тры Лены,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Ёсць два Дзімы.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Вася ў класе тым — адзін.</w:t>
      </w:r>
    </w:p>
    <w:p w:rsidR="005809DE" w:rsidRPr="005809DE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Значыць, дома і у класе</w:t>
      </w:r>
    </w:p>
    <w:p w:rsidR="005809DE" w:rsidRPr="00BB3C01" w:rsidRDefault="005809DE" w:rsidP="007B5A9C">
      <w:pPr>
        <w:spacing w:after="0" w:line="240" w:lineRule="auto"/>
        <w:ind w:left="2694"/>
        <w:jc w:val="both"/>
        <w:rPr>
          <w:lang w:val="be-BY"/>
        </w:rPr>
      </w:pPr>
      <w:r w:rsidRPr="005809DE">
        <w:rPr>
          <w:lang w:val="be-BY"/>
        </w:rPr>
        <w:t>Гэта — той жа самы Вася</w:t>
      </w:r>
      <w:r w:rsidR="007B5A9C">
        <w:rPr>
          <w:lang w:val="be-BY"/>
        </w:rPr>
        <w:t>…</w:t>
      </w:r>
      <w:bookmarkStart w:id="0" w:name="_GoBack"/>
      <w:bookmarkEnd w:id="0"/>
    </w:p>
    <w:sectPr w:rsidR="005809D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2A" w:rsidRDefault="00A15A2A" w:rsidP="00BB305B">
      <w:pPr>
        <w:spacing w:after="0" w:line="240" w:lineRule="auto"/>
      </w:pPr>
      <w:r>
        <w:separator/>
      </w:r>
    </w:p>
  </w:endnote>
  <w:endnote w:type="continuationSeparator" w:id="0">
    <w:p w:rsidR="00A15A2A" w:rsidRDefault="00A15A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5A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5A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2A" w:rsidRDefault="00A15A2A" w:rsidP="00BB305B">
      <w:pPr>
        <w:spacing w:after="0" w:line="240" w:lineRule="auto"/>
      </w:pPr>
      <w:r>
        <w:separator/>
      </w:r>
    </w:p>
  </w:footnote>
  <w:footnote w:type="continuationSeparator" w:id="0">
    <w:p w:rsidR="00A15A2A" w:rsidRDefault="00A15A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809DE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4227"/>
    <w:rsid w:val="007B5A9C"/>
    <w:rsid w:val="007D1DC0"/>
    <w:rsid w:val="007F06E6"/>
    <w:rsid w:val="007F47C6"/>
    <w:rsid w:val="008344C6"/>
    <w:rsid w:val="00854F6C"/>
    <w:rsid w:val="008614E0"/>
    <w:rsid w:val="0087029A"/>
    <w:rsid w:val="008C00BB"/>
    <w:rsid w:val="008D585A"/>
    <w:rsid w:val="008E2583"/>
    <w:rsid w:val="0093322C"/>
    <w:rsid w:val="0096164A"/>
    <w:rsid w:val="00975C55"/>
    <w:rsid w:val="00994C44"/>
    <w:rsid w:val="009C2363"/>
    <w:rsid w:val="009E7430"/>
    <w:rsid w:val="00A03DEA"/>
    <w:rsid w:val="00A113B1"/>
    <w:rsid w:val="00A15A2A"/>
    <w:rsid w:val="00A42F75"/>
    <w:rsid w:val="00AC4204"/>
    <w:rsid w:val="00AD7336"/>
    <w:rsid w:val="00B07F42"/>
    <w:rsid w:val="00B74003"/>
    <w:rsid w:val="00BB305B"/>
    <w:rsid w:val="00BB3C01"/>
    <w:rsid w:val="00BF3769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D21C-7F2F-402A-A1EF-A2A48FDA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Васі</dc:title>
  <dc:creator>Немізанскі У.</dc:creator>
  <cp:lastModifiedBy>Олеся</cp:lastModifiedBy>
  <cp:revision>27</cp:revision>
  <dcterms:created xsi:type="dcterms:W3CDTF">2016-03-09T07:54:00Z</dcterms:created>
  <dcterms:modified xsi:type="dcterms:W3CDTF">2018-03-01T06:09:00Z</dcterms:modified>
  <cp:category>Произведения поэтов белорусских</cp:category>
  <dc:language>бел.</dc:language>
</cp:coreProperties>
</file>