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B72E15" w:rsidRDefault="00590969" w:rsidP="00B72E15">
      <w:pPr>
        <w:pStyle w:val="1"/>
        <w:outlineLvl w:val="1"/>
        <w:rPr>
          <w:lang w:val="be-BY"/>
        </w:rPr>
      </w:pPr>
      <w:r>
        <w:rPr>
          <w:lang w:val="be-BY"/>
        </w:rPr>
        <w:t>Мая рабіна</w:t>
      </w:r>
      <w:r w:rsidR="007B2263" w:rsidRPr="003F2A6C">
        <w:rPr>
          <w:lang w:val="be-BY"/>
        </w:rPr>
        <w:br/>
      </w:r>
      <w:r w:rsidR="00E01187">
        <w:rPr>
          <w:b w:val="0"/>
          <w:i/>
          <w:sz w:val="20"/>
          <w:szCs w:val="20"/>
          <w:lang w:val="be-BY" w:eastAsia="ru-RU"/>
        </w:rPr>
        <w:t>Таццяна Мушынская</w:t>
      </w:r>
    </w:p>
    <w:p w:rsidR="007B2263" w:rsidRDefault="007B2263" w:rsidP="00610863">
      <w:pPr>
        <w:spacing w:after="0" w:line="240" w:lineRule="auto"/>
        <w:ind w:left="3540"/>
        <w:jc w:val="both"/>
        <w:rPr>
          <w:lang w:val="be-BY"/>
        </w:rPr>
      </w:pPr>
    </w:p>
    <w:p w:rsidR="00590969" w:rsidRPr="00590969" w:rsidRDefault="00590969" w:rsidP="00590969">
      <w:pPr>
        <w:spacing w:after="0" w:line="240" w:lineRule="auto"/>
        <w:ind w:firstLine="709"/>
        <w:jc w:val="both"/>
        <w:rPr>
          <w:lang w:val="be-BY"/>
        </w:rPr>
      </w:pPr>
      <w:r w:rsidRPr="00590969">
        <w:rPr>
          <w:lang w:val="be-BY"/>
        </w:rPr>
        <w:t>Сёння ў школе нам далі заданне — напісаць невялічкае сачыненне на тэму «Чатыры пары года». Таму мне не церпіцца хутчэй сесці за стол і пачаць</w:t>
      </w:r>
      <w:r>
        <w:rPr>
          <w:lang w:val="be-BY"/>
        </w:rPr>
        <w:t>…</w:t>
      </w:r>
      <w:r w:rsidRPr="00590969">
        <w:rPr>
          <w:lang w:val="be-BY"/>
        </w:rPr>
        <w:t xml:space="preserve"> Я ўжо загадзя ведаю, што мая суседка па парце, Светка, абавязкова напіша пра тое, што вясной робіцца цёпла, траўка зелянее, а з далёкіх краін прылятаюць птушкі. Гэта і так усім зразумела! Дый што цікавага гэтыя дзяўчынкі прыдумаць могуць! Вось я, Андрэйка, напішу</w:t>
      </w:r>
      <w:r>
        <w:rPr>
          <w:lang w:val="be-BY"/>
        </w:rPr>
        <w:t>…</w:t>
      </w:r>
      <w:r w:rsidRPr="00590969">
        <w:rPr>
          <w:lang w:val="be-BY"/>
        </w:rPr>
        <w:t xml:space="preserve"> Вы не ведаеце, пра што? Пра сваю любімую рабіну.</w:t>
      </w:r>
    </w:p>
    <w:p w:rsidR="000C6D96" w:rsidRDefault="00590969" w:rsidP="00590969">
      <w:pPr>
        <w:spacing w:after="0" w:line="240" w:lineRule="auto"/>
        <w:ind w:firstLine="709"/>
        <w:jc w:val="both"/>
        <w:rPr>
          <w:lang w:val="be-BY"/>
        </w:rPr>
      </w:pPr>
      <w:r w:rsidRPr="00590969">
        <w:rPr>
          <w:lang w:val="be-BY"/>
        </w:rPr>
        <w:t>«Яна расце побач з маім балконам. Рабіну некалі пасадзіў мой тата, калі быў такім самым хлапчуком-школьнікам, як я цяпер. А зараз дрэва вышэй трэцяга паверха сягае</w:t>
      </w:r>
      <w:r>
        <w:rPr>
          <w:rStyle w:val="a9"/>
          <w:lang w:val="be-BY"/>
        </w:rPr>
        <w:footnoteReference w:id="1"/>
      </w:r>
      <w:r w:rsidRPr="00590969">
        <w:rPr>
          <w:lang w:val="be-BY"/>
        </w:rPr>
        <w:t>. А я жыву на другім. I калі летам выйду на балкон, дык нават рукой магу пакратаць</w:t>
      </w:r>
      <w:r>
        <w:rPr>
          <w:rStyle w:val="a9"/>
          <w:lang w:val="be-BY"/>
        </w:rPr>
        <w:footnoteReference w:id="2"/>
      </w:r>
      <w:r w:rsidRPr="00590969">
        <w:rPr>
          <w:lang w:val="be-BY"/>
        </w:rPr>
        <w:t xml:space="preserve"> лісце і галінкі.</w:t>
      </w:r>
    </w:p>
    <w:p w:rsidR="00590969" w:rsidRPr="00590969" w:rsidRDefault="00590969" w:rsidP="00590969">
      <w:pPr>
        <w:spacing w:after="0" w:line="240" w:lineRule="auto"/>
        <w:ind w:firstLine="709"/>
        <w:jc w:val="both"/>
        <w:rPr>
          <w:lang w:val="be-BY"/>
        </w:rPr>
      </w:pPr>
      <w:r w:rsidRPr="00590969">
        <w:rPr>
          <w:lang w:val="be-BY"/>
        </w:rPr>
        <w:t>Я вельмі люблю назіраць за рабінай. Пры розным надвор'і яна розная. I па тым, якое адзенне ў рабіны, можна зразумець, якая цяпер пара года.</w:t>
      </w:r>
    </w:p>
    <w:p w:rsidR="00590969" w:rsidRPr="00590969" w:rsidRDefault="00590969" w:rsidP="00590969">
      <w:pPr>
        <w:spacing w:after="0" w:line="240" w:lineRule="auto"/>
        <w:ind w:firstLine="709"/>
        <w:jc w:val="both"/>
        <w:rPr>
          <w:lang w:val="be-BY"/>
        </w:rPr>
      </w:pPr>
      <w:r w:rsidRPr="00590969">
        <w:rPr>
          <w:lang w:val="be-BY"/>
        </w:rPr>
        <w:t xml:space="preserve">Вясной, у красавіку, </w:t>
      </w:r>
      <w:proofErr w:type="spellStart"/>
      <w:r w:rsidRPr="00590969">
        <w:rPr>
          <w:lang w:val="be-BY"/>
        </w:rPr>
        <w:t>бледна</w:t>
      </w:r>
      <w:proofErr w:type="spellEnd"/>
      <w:r w:rsidRPr="00590969">
        <w:rPr>
          <w:lang w:val="be-BY"/>
        </w:rPr>
        <w:t>-зялёныя пупышкі паціху ператвараюцца ў лісце. Яно зусім не падобнае на лісце таполяў альбо бярозак і нагадвае далонь, на якой шмат пальцаў-лісцікаў. У маі на дрэве з'яўляюцца пушыстыя суквецці. Рабіна стаіць тады такая прыгожая, урачыстая! I гэтак радасна гудуць вакол яе пчолы.</w:t>
      </w:r>
    </w:p>
    <w:p w:rsidR="00590969" w:rsidRPr="00590969" w:rsidRDefault="00590969" w:rsidP="00590969">
      <w:pPr>
        <w:spacing w:after="0" w:line="240" w:lineRule="auto"/>
        <w:ind w:firstLine="709"/>
        <w:jc w:val="both"/>
        <w:rPr>
          <w:lang w:val="be-BY"/>
        </w:rPr>
      </w:pPr>
      <w:r w:rsidRPr="00590969">
        <w:rPr>
          <w:lang w:val="be-BY"/>
        </w:rPr>
        <w:t>А потым надыходзіць лета. Квецень паціху знікае, жухне, і праз нейкі час замест суквеццяў заўважаеш гронкі ягад. Стаяць доўгія цёплыя дні, і зялёныя ягады пачынаюць ружавець, а потым і чырванець.</w:t>
      </w:r>
    </w:p>
    <w:p w:rsidR="00590969" w:rsidRPr="00590969" w:rsidRDefault="00590969" w:rsidP="00590969">
      <w:pPr>
        <w:spacing w:after="0" w:line="240" w:lineRule="auto"/>
        <w:ind w:firstLine="709"/>
        <w:jc w:val="both"/>
        <w:rPr>
          <w:lang w:val="be-BY"/>
        </w:rPr>
      </w:pPr>
      <w:r w:rsidRPr="00590969">
        <w:rPr>
          <w:lang w:val="be-BY"/>
        </w:rPr>
        <w:t>У верасні рабіна шапаціць пад ветрам сухой жоўтай лістотай. А гронкі, налітыя горкім сокам, чырванню гараць на сонцы. Гэта значыць, што на парозе ўжо восень</w:t>
      </w:r>
      <w:r w:rsidR="00F926CA">
        <w:rPr>
          <w:lang w:val="be-BY"/>
        </w:rPr>
        <w:t>…</w:t>
      </w:r>
      <w:r w:rsidRPr="00590969">
        <w:rPr>
          <w:lang w:val="be-BY"/>
        </w:rPr>
        <w:t xml:space="preserve"> У лістападзе на рабіне не застанецца аніводнага лісціка. Толькі на фоне халоднага блакіту неба ўрачыста ззяюць чырвоныя ягады.</w:t>
      </w:r>
    </w:p>
    <w:p w:rsidR="00590969" w:rsidRPr="00590969" w:rsidRDefault="00590969" w:rsidP="00590969">
      <w:pPr>
        <w:spacing w:after="0" w:line="240" w:lineRule="auto"/>
        <w:ind w:firstLine="709"/>
        <w:jc w:val="both"/>
        <w:rPr>
          <w:lang w:val="be-BY"/>
        </w:rPr>
      </w:pPr>
      <w:r w:rsidRPr="00590969">
        <w:rPr>
          <w:lang w:val="be-BY"/>
        </w:rPr>
        <w:t>Як надыходзяць маразы, так і ўспамінаюць пра рабіну ўсе вераб'і і сініцы. Дзяўбуць-дзяўбуць, пакуль не пакінуць на галінках дзе-нідзе па адной ягад</w:t>
      </w:r>
      <w:r w:rsidR="00F926CA">
        <w:rPr>
          <w:lang w:val="be-BY"/>
        </w:rPr>
        <w:t>цы. Што зробіш, на дварэ зіма…</w:t>
      </w:r>
      <w:r w:rsidRPr="00590969">
        <w:rPr>
          <w:lang w:val="be-BY"/>
        </w:rPr>
        <w:t xml:space="preserve"> I таму мая рабіна заснула — да вясны. А вясной дрэўца абудзіцца, як спячая красуня. I зробіцца яшчэ прыгажэйшай».</w:t>
      </w:r>
    </w:p>
    <w:p w:rsidR="00590969" w:rsidRPr="00703B6E" w:rsidRDefault="00590969" w:rsidP="00590969">
      <w:pPr>
        <w:spacing w:after="0" w:line="240" w:lineRule="auto"/>
        <w:ind w:firstLine="709"/>
        <w:jc w:val="both"/>
        <w:rPr>
          <w:lang w:val="be-BY"/>
        </w:rPr>
      </w:pPr>
      <w:r w:rsidRPr="00590969">
        <w:rPr>
          <w:lang w:val="be-BY"/>
        </w:rPr>
        <w:lastRenderedPageBreak/>
        <w:t>Вось і напісаў я сачыненне. Хутчэй бы надышоў заўтрашні дзень! Настаўніца Аляксандра Пятроўна адкрые мой сшытак, пачытае, і ёй абавязкова спадабаецца рабіна. А калі яна спытае, дзе мая ра</w:t>
      </w:r>
      <w:bookmarkStart w:id="0" w:name="_GoBack"/>
      <w:bookmarkEnd w:id="0"/>
      <w:r w:rsidRPr="00590969">
        <w:rPr>
          <w:lang w:val="be-BY"/>
        </w:rPr>
        <w:t>біна расце, дык я і ёй пакажу. Няхай і яна маёй рабінай любуецца.</w:t>
      </w:r>
    </w:p>
    <w:sectPr w:rsidR="00590969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48A" w:rsidRDefault="001E348A" w:rsidP="00BB305B">
      <w:pPr>
        <w:spacing w:after="0" w:line="240" w:lineRule="auto"/>
      </w:pPr>
      <w:r>
        <w:separator/>
      </w:r>
    </w:p>
  </w:endnote>
  <w:endnote w:type="continuationSeparator" w:id="0">
    <w:p w:rsidR="001E348A" w:rsidRDefault="001E348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926C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926C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926C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926C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48A" w:rsidRDefault="001E348A" w:rsidP="00BB305B">
      <w:pPr>
        <w:spacing w:after="0" w:line="240" w:lineRule="auto"/>
      </w:pPr>
      <w:r>
        <w:separator/>
      </w:r>
    </w:p>
  </w:footnote>
  <w:footnote w:type="continuationSeparator" w:id="0">
    <w:p w:rsidR="001E348A" w:rsidRDefault="001E348A" w:rsidP="00BB305B">
      <w:pPr>
        <w:spacing w:after="0" w:line="240" w:lineRule="auto"/>
      </w:pPr>
      <w:r>
        <w:continuationSeparator/>
      </w:r>
    </w:p>
  </w:footnote>
  <w:footnote w:id="1">
    <w:p w:rsidR="00590969" w:rsidRPr="00590969" w:rsidRDefault="00590969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r w:rsidRPr="00590969">
        <w:rPr>
          <w:i/>
          <w:lang w:val="be-BY"/>
        </w:rPr>
        <w:t>Сягаць</w:t>
      </w:r>
      <w:r>
        <w:rPr>
          <w:lang w:val="be-BY"/>
        </w:rPr>
        <w:t xml:space="preserve"> — п</w:t>
      </w:r>
      <w:r w:rsidRPr="00590969">
        <w:rPr>
          <w:lang w:val="be-BY"/>
        </w:rPr>
        <w:t>расцірацца, даходзіць да якой-н. мяжы, узроўню</w:t>
      </w:r>
      <w:r>
        <w:rPr>
          <w:lang w:val="be-BY"/>
        </w:rPr>
        <w:t>.</w:t>
      </w:r>
    </w:p>
  </w:footnote>
  <w:footnote w:id="2">
    <w:p w:rsidR="00590969" w:rsidRPr="00590969" w:rsidRDefault="00590969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r w:rsidRPr="00590969">
        <w:rPr>
          <w:i/>
          <w:lang w:val="be-BY"/>
        </w:rPr>
        <w:t>Пакратаць</w:t>
      </w:r>
      <w:r>
        <w:rPr>
          <w:lang w:val="be-BY"/>
        </w:rPr>
        <w:t xml:space="preserve"> — д</w:t>
      </w:r>
      <w:r w:rsidRPr="00590969">
        <w:rPr>
          <w:lang w:val="be-BY"/>
        </w:rPr>
        <w:t>акрануцца, крануць некалькі разоў.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410BF"/>
    <w:rsid w:val="000557E4"/>
    <w:rsid w:val="000A4D0C"/>
    <w:rsid w:val="000B4C3A"/>
    <w:rsid w:val="000C6D96"/>
    <w:rsid w:val="00156322"/>
    <w:rsid w:val="001B3739"/>
    <w:rsid w:val="001B7733"/>
    <w:rsid w:val="001E348A"/>
    <w:rsid w:val="00226794"/>
    <w:rsid w:val="00272479"/>
    <w:rsid w:val="00310E12"/>
    <w:rsid w:val="0039181F"/>
    <w:rsid w:val="0040592E"/>
    <w:rsid w:val="005028F6"/>
    <w:rsid w:val="00536688"/>
    <w:rsid w:val="00590969"/>
    <w:rsid w:val="005A657C"/>
    <w:rsid w:val="005B3CE5"/>
    <w:rsid w:val="00610863"/>
    <w:rsid w:val="006C1F9A"/>
    <w:rsid w:val="00707563"/>
    <w:rsid w:val="007B2263"/>
    <w:rsid w:val="007E4024"/>
    <w:rsid w:val="007F47C6"/>
    <w:rsid w:val="008040BD"/>
    <w:rsid w:val="00837646"/>
    <w:rsid w:val="00854F6C"/>
    <w:rsid w:val="008615C0"/>
    <w:rsid w:val="009012FC"/>
    <w:rsid w:val="0093322C"/>
    <w:rsid w:val="0096164A"/>
    <w:rsid w:val="009668EC"/>
    <w:rsid w:val="009E2A54"/>
    <w:rsid w:val="00B07A9C"/>
    <w:rsid w:val="00B07F42"/>
    <w:rsid w:val="00B72E15"/>
    <w:rsid w:val="00BB305B"/>
    <w:rsid w:val="00BF3769"/>
    <w:rsid w:val="00C035FA"/>
    <w:rsid w:val="00C16B84"/>
    <w:rsid w:val="00C4327D"/>
    <w:rsid w:val="00C80B62"/>
    <w:rsid w:val="00C9220F"/>
    <w:rsid w:val="00CA3292"/>
    <w:rsid w:val="00D76A13"/>
    <w:rsid w:val="00E01187"/>
    <w:rsid w:val="00E02922"/>
    <w:rsid w:val="00E75545"/>
    <w:rsid w:val="00EE50E6"/>
    <w:rsid w:val="00EF7C32"/>
    <w:rsid w:val="00F36D55"/>
    <w:rsid w:val="00F926CA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54C2D-638C-43F0-8F89-BED9BAEE2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83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Мая рабіна</vt:lpstr>
    </vt:vector>
  </TitlesOfParts>
  <Manager>Олеся</Manager>
  <Company>ChitaemDetyam.com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Мая рабіна</dc:title>
  <dc:subject/>
  <dc:creator>Мушынская Т.</dc:creator>
  <cp:keywords/>
  <dc:description/>
  <cp:lastModifiedBy>Олеся</cp:lastModifiedBy>
  <cp:revision>2</cp:revision>
  <dcterms:created xsi:type="dcterms:W3CDTF">2016-03-05T04:29:00Z</dcterms:created>
  <dcterms:modified xsi:type="dcterms:W3CDTF">2017-10-31T03:15:00Z</dcterms:modified>
  <cp:category>Произведения писателей белорусских</cp:category>
  <dc:language>бел.</dc:language>
</cp:coreProperties>
</file>