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E465C1" w:rsidP="004A64B1">
      <w:pPr>
        <w:pStyle w:val="11"/>
        <w:outlineLvl w:val="1"/>
        <w:rPr>
          <w:sz w:val="20"/>
          <w:szCs w:val="20"/>
          <w:lang w:val="be-BY"/>
        </w:rPr>
      </w:pPr>
      <w:r w:rsidRPr="00E465C1">
        <w:rPr>
          <w:lang w:val="be-BY"/>
        </w:rPr>
        <w:t>Тры лыжкі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Pr="00E465C1" w:rsidRDefault="00A42F75" w:rsidP="00E465C1">
      <w:pPr>
        <w:spacing w:after="0" w:line="240" w:lineRule="auto"/>
        <w:rPr>
          <w:sz w:val="22"/>
          <w:lang w:val="be-BY"/>
        </w:rPr>
      </w:pP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Недалёка,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Ды высока,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У хацінцы між сукоў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Белабокая Сарока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Гадавала трох сынкоў.</w:t>
      </w:r>
    </w:p>
    <w:p w:rsidR="00E465C1" w:rsidRPr="00E465C1" w:rsidRDefault="00E465C1" w:rsidP="00E465C1">
      <w:pPr>
        <w:spacing w:after="0" w:line="240" w:lineRule="auto"/>
        <w:ind w:left="2124"/>
        <w:rPr>
          <w:sz w:val="22"/>
          <w:lang w:val="be-BY"/>
        </w:rPr>
      </w:pP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 xml:space="preserve">Большы зваўся </w:t>
      </w:r>
      <w:proofErr w:type="spellStart"/>
      <w:r w:rsidRPr="00E465C1">
        <w:rPr>
          <w:lang w:val="be-BY"/>
        </w:rPr>
        <w:t>Кра-кра-кра</w:t>
      </w:r>
      <w:proofErr w:type="spellEnd"/>
      <w:r w:rsidRPr="00E465C1">
        <w:rPr>
          <w:lang w:val="be-BY"/>
        </w:rPr>
        <w:t>,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 xml:space="preserve">А сярэдні сын — </w:t>
      </w:r>
      <w:proofErr w:type="spellStart"/>
      <w:r w:rsidRPr="00E465C1">
        <w:rPr>
          <w:lang w:val="be-BY"/>
        </w:rPr>
        <w:t>Кра-кра</w:t>
      </w:r>
      <w:proofErr w:type="spellEnd"/>
      <w:r w:rsidRPr="00E465C1">
        <w:rPr>
          <w:lang w:val="be-BY"/>
        </w:rPr>
        <w:t>,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 xml:space="preserve">А маленькі самы — </w:t>
      </w:r>
      <w:proofErr w:type="spellStart"/>
      <w:r w:rsidRPr="00E465C1">
        <w:rPr>
          <w:lang w:val="be-BY"/>
        </w:rPr>
        <w:t>Кра</w:t>
      </w:r>
      <w:proofErr w:type="spellEnd"/>
      <w:r w:rsidRPr="00E465C1">
        <w:rPr>
          <w:lang w:val="be-BY"/>
        </w:rPr>
        <w:t>.</w:t>
      </w:r>
    </w:p>
    <w:p w:rsidR="00E465C1" w:rsidRPr="00E465C1" w:rsidRDefault="00E465C1" w:rsidP="00E465C1">
      <w:pPr>
        <w:spacing w:after="0" w:line="240" w:lineRule="auto"/>
        <w:ind w:left="2124"/>
        <w:rPr>
          <w:sz w:val="22"/>
          <w:lang w:val="be-BY"/>
        </w:rPr>
      </w:pP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— Вы ўжо выраслі. Пара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Вам, сынкі, за працу брацца,</w:t>
      </w:r>
      <w:r w:rsidR="00E02463">
        <w:rPr>
          <w:lang w:val="be-BY"/>
        </w:rPr>
        <w:t xml:space="preserve"> —</w:t>
      </w:r>
      <w:bookmarkStart w:id="0" w:name="_GoBack"/>
      <w:bookmarkEnd w:id="0"/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Кажа ім Сарока-маці. —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Трое вас, братоў, а ў нас —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Тры грады на ўсіх якраз.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Хутка, лёгенька ўтрох</w:t>
      </w:r>
    </w:p>
    <w:p w:rsidR="004A64B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Вы праполеце гарох.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А праполеце, дык вам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На абед я кашы дам.</w:t>
      </w:r>
    </w:p>
    <w:p w:rsidR="00E465C1" w:rsidRPr="00E465C1" w:rsidRDefault="00E465C1" w:rsidP="00E465C1">
      <w:pPr>
        <w:spacing w:after="0" w:line="240" w:lineRule="auto"/>
        <w:ind w:left="2124"/>
        <w:rPr>
          <w:sz w:val="22"/>
          <w:lang w:val="be-BY"/>
        </w:rPr>
      </w:pP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...Час абеду падыходзіць,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А што робіцца ў гародзе?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proofErr w:type="spellStart"/>
      <w:r w:rsidRPr="00E465C1">
        <w:rPr>
          <w:lang w:val="be-BY"/>
        </w:rPr>
        <w:t>Кра</w:t>
      </w:r>
      <w:proofErr w:type="spellEnd"/>
      <w:r w:rsidRPr="00E465C1">
        <w:rPr>
          <w:lang w:val="be-BY"/>
        </w:rPr>
        <w:t xml:space="preserve"> ўсю градку прапалоў,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 xml:space="preserve">А </w:t>
      </w:r>
      <w:proofErr w:type="spellStart"/>
      <w:r w:rsidRPr="00E465C1">
        <w:rPr>
          <w:lang w:val="be-BY"/>
        </w:rPr>
        <w:t>Кра-кра</w:t>
      </w:r>
      <w:proofErr w:type="spellEnd"/>
      <w:r w:rsidRPr="00E465C1">
        <w:rPr>
          <w:lang w:val="be-BY"/>
        </w:rPr>
        <w:t xml:space="preserve"> — усяго палову.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 xml:space="preserve">А дзе дзеўся </w:t>
      </w:r>
      <w:proofErr w:type="spellStart"/>
      <w:r w:rsidRPr="00E465C1">
        <w:rPr>
          <w:lang w:val="be-BY"/>
        </w:rPr>
        <w:t>Кра-кра-кра</w:t>
      </w:r>
      <w:proofErr w:type="spellEnd"/>
      <w:r w:rsidRPr="00E465C1">
        <w:rPr>
          <w:lang w:val="be-BY"/>
        </w:rPr>
        <w:t>?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 xml:space="preserve">Спіць на ўзмежку: </w:t>
      </w:r>
      <w:proofErr w:type="spellStart"/>
      <w:r w:rsidRPr="00E465C1">
        <w:rPr>
          <w:lang w:val="be-BY"/>
        </w:rPr>
        <w:t>хра-хра-хра</w:t>
      </w:r>
      <w:proofErr w:type="spellEnd"/>
      <w:r w:rsidRPr="00E465C1">
        <w:rPr>
          <w:lang w:val="be-BY"/>
        </w:rPr>
        <w:t>.</w:t>
      </w:r>
    </w:p>
    <w:p w:rsidR="00E465C1" w:rsidRPr="00E465C1" w:rsidRDefault="00E465C1" w:rsidP="00E465C1">
      <w:pPr>
        <w:spacing w:after="0" w:line="240" w:lineRule="auto"/>
        <w:ind w:left="2124"/>
        <w:rPr>
          <w:sz w:val="22"/>
          <w:lang w:val="be-BY"/>
        </w:rPr>
      </w:pP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Сарока-варона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Па прыпечку скакала,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Дзеткам лыжкі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Давала.</w:t>
      </w:r>
    </w:p>
    <w:p w:rsidR="00E02463" w:rsidRDefault="00E02463" w:rsidP="00E465C1">
      <w:pPr>
        <w:spacing w:after="0" w:line="240" w:lineRule="auto"/>
        <w:ind w:left="2124"/>
        <w:jc w:val="both"/>
        <w:rPr>
          <w:lang w:val="be-BY"/>
        </w:rPr>
      </w:pP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Большаму сыну — маленькую лыжку,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Сярэдняму сыну — большую крышку,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 xml:space="preserve">А </w:t>
      </w:r>
      <w:proofErr w:type="spellStart"/>
      <w:r w:rsidRPr="00E465C1">
        <w:rPr>
          <w:lang w:val="be-BY"/>
        </w:rPr>
        <w:t>са</w:t>
      </w:r>
      <w:r>
        <w:rPr>
          <w:lang w:val="be-BY"/>
        </w:rPr>
        <w:t>́</w:t>
      </w:r>
      <w:r w:rsidRPr="00E465C1">
        <w:rPr>
          <w:lang w:val="be-BY"/>
        </w:rPr>
        <w:t>маму</w:t>
      </w:r>
      <w:proofErr w:type="spellEnd"/>
      <w:r w:rsidRPr="00E465C1">
        <w:rPr>
          <w:lang w:val="be-BY"/>
        </w:rPr>
        <w:t xml:space="preserve"> меншаму — большую самую.</w:t>
      </w:r>
    </w:p>
    <w:p w:rsidR="00E465C1" w:rsidRP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— Я кашу зварыла вам смачную, манную.</w:t>
      </w:r>
    </w:p>
    <w:p w:rsidR="00E465C1" w:rsidRPr="00E465C1" w:rsidRDefault="00E465C1" w:rsidP="00E465C1">
      <w:pPr>
        <w:spacing w:after="0" w:line="240" w:lineRule="auto"/>
        <w:ind w:left="2124"/>
        <w:rPr>
          <w:sz w:val="22"/>
          <w:lang w:val="be-BY"/>
        </w:rPr>
      </w:pPr>
    </w:p>
    <w:p w:rsidR="00E02463" w:rsidRDefault="00E465C1" w:rsidP="00E465C1">
      <w:pPr>
        <w:spacing w:after="0" w:line="240" w:lineRule="auto"/>
        <w:ind w:left="2124"/>
        <w:jc w:val="both"/>
        <w:rPr>
          <w:lang w:val="be-BY"/>
        </w:rPr>
      </w:pPr>
      <w:proofErr w:type="spellStart"/>
      <w:r w:rsidRPr="00E465C1">
        <w:rPr>
          <w:lang w:val="be-BY"/>
        </w:rPr>
        <w:t>Кра-кра-кра</w:t>
      </w:r>
      <w:proofErr w:type="spellEnd"/>
      <w:r w:rsidRPr="00E465C1">
        <w:rPr>
          <w:lang w:val="be-BY"/>
        </w:rPr>
        <w:t xml:space="preserve"> пытае ў мамы: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—</w:t>
      </w:r>
      <w:r w:rsidR="00E02463">
        <w:rPr>
          <w:lang w:val="be-BY"/>
        </w:rPr>
        <w:t xml:space="preserve"> </w:t>
      </w:r>
      <w:r w:rsidRPr="00E465C1">
        <w:rPr>
          <w:lang w:val="be-BY"/>
        </w:rPr>
        <w:t>Растлумачце мне, чаму</w:t>
      </w:r>
    </w:p>
    <w:p w:rsidR="00E465C1" w:rsidRDefault="00E465C1" w:rsidP="00E465C1">
      <w:pPr>
        <w:spacing w:after="0" w:line="240" w:lineRule="auto"/>
        <w:ind w:left="2124"/>
        <w:jc w:val="both"/>
        <w:rPr>
          <w:lang w:val="be-BY"/>
        </w:rPr>
      </w:pPr>
      <w:proofErr w:type="spellStart"/>
      <w:r w:rsidRPr="00E465C1">
        <w:rPr>
          <w:lang w:val="be-BY"/>
        </w:rPr>
        <w:t>Кра</w:t>
      </w:r>
      <w:proofErr w:type="spellEnd"/>
      <w:r w:rsidRPr="00E465C1">
        <w:rPr>
          <w:lang w:val="be-BY"/>
        </w:rPr>
        <w:t xml:space="preserve"> між нас маленькі самы,</w:t>
      </w:r>
    </w:p>
    <w:p w:rsidR="00E465C1" w:rsidRPr="00BB3C01" w:rsidRDefault="00E465C1" w:rsidP="00E465C1">
      <w:pPr>
        <w:spacing w:after="0" w:line="240" w:lineRule="auto"/>
        <w:ind w:left="2124"/>
        <w:jc w:val="both"/>
        <w:rPr>
          <w:lang w:val="be-BY"/>
        </w:rPr>
      </w:pPr>
      <w:r w:rsidRPr="00E465C1">
        <w:rPr>
          <w:lang w:val="be-BY"/>
        </w:rPr>
        <w:t>А лыжку большую яму</w:t>
      </w:r>
      <w:r w:rsidR="00E02463">
        <w:rPr>
          <w:lang w:val="be-BY"/>
        </w:rPr>
        <w:t>?</w:t>
      </w:r>
      <w:r w:rsidRPr="00E465C1">
        <w:rPr>
          <w:lang w:val="be-BY"/>
        </w:rPr>
        <w:t>.</w:t>
      </w:r>
    </w:p>
    <w:sectPr w:rsidR="00E465C1" w:rsidRPr="00BB3C01" w:rsidSect="00E46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426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D7" w:rsidRDefault="00DA70D7" w:rsidP="00BB305B">
      <w:pPr>
        <w:spacing w:after="0" w:line="240" w:lineRule="auto"/>
      </w:pPr>
      <w:r>
        <w:separator/>
      </w:r>
    </w:p>
  </w:endnote>
  <w:endnote w:type="continuationSeparator" w:id="0">
    <w:p w:rsidR="00DA70D7" w:rsidRDefault="00DA70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7B5AF8" wp14:editId="215D8D4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5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5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0089B9" wp14:editId="38B03DE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3632A" wp14:editId="20402E7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24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24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D7" w:rsidRDefault="00DA70D7" w:rsidP="00BB305B">
      <w:pPr>
        <w:spacing w:after="0" w:line="240" w:lineRule="auto"/>
      </w:pPr>
      <w:r>
        <w:separator/>
      </w:r>
    </w:p>
  </w:footnote>
  <w:footnote w:type="continuationSeparator" w:id="0">
    <w:p w:rsidR="00DA70D7" w:rsidRDefault="00DA70D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A70D7"/>
    <w:rsid w:val="00DF2F0F"/>
    <w:rsid w:val="00E02463"/>
    <w:rsid w:val="00E465C1"/>
    <w:rsid w:val="00E75545"/>
    <w:rsid w:val="00EE50E6"/>
    <w:rsid w:val="00F2582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ED2F-1684-4D2F-83E7-24EDE4E9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Тры лыжкі</dc:title>
  <dc:creator>Муравейка І.</dc:creator>
  <cp:lastModifiedBy>Олеся</cp:lastModifiedBy>
  <cp:revision>21</cp:revision>
  <dcterms:created xsi:type="dcterms:W3CDTF">2016-03-09T07:54:00Z</dcterms:created>
  <dcterms:modified xsi:type="dcterms:W3CDTF">2017-09-30T12:37:00Z</dcterms:modified>
  <cp:category>Произведения поэтов белорусских</cp:category>
  <dc:language>бел.</dc:language>
</cp:coreProperties>
</file>