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846DE" w:rsidP="004A64B1">
      <w:pPr>
        <w:pStyle w:val="11"/>
        <w:outlineLvl w:val="1"/>
        <w:rPr>
          <w:sz w:val="20"/>
          <w:szCs w:val="20"/>
          <w:lang w:val="be-BY"/>
        </w:rPr>
      </w:pPr>
      <w:r w:rsidRPr="003846DE">
        <w:rPr>
          <w:lang w:val="be-BY"/>
        </w:rPr>
        <w:t>Адно яечка на дваіх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У хлевушку</w:t>
      </w:r>
      <w:r>
        <w:rPr>
          <w:lang w:val="be-BY"/>
        </w:rPr>
        <w:t>́</w:t>
      </w:r>
      <w:r w:rsidRPr="003846DE">
        <w:rPr>
          <w:lang w:val="be-BY"/>
        </w:rPr>
        <w:t xml:space="preserve"> закудахталі куры — гучна і ўрачыста.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— Знесліся, — зазначыла мама, якая ў сенцах</w:t>
      </w:r>
      <w:r>
        <w:rPr>
          <w:rStyle w:val="a9"/>
          <w:lang w:val="be-BY"/>
        </w:rPr>
        <w:footnoteReference w:id="1"/>
      </w:r>
      <w:r w:rsidRPr="003846DE">
        <w:rPr>
          <w:lang w:val="be-BY"/>
        </w:rPr>
        <w:t xml:space="preserve"> на газавай пліце гатавала снеданне. — Сынок, прынясі два яечкі, я звару: адно — табе, другое — Верачцы.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Сяргей пабег у хлевушок, узяў з гнязда яечкі: адно — у левую руку, другое — у правую, у адной руцэ яны не змяшчаліся. Абодва — цёплыя і далікатныя</w:t>
      </w:r>
      <w:r>
        <w:rPr>
          <w:rStyle w:val="a9"/>
          <w:lang w:val="be-BY"/>
        </w:rPr>
        <w:footnoteReference w:id="2"/>
      </w:r>
      <w:r w:rsidRPr="003846DE">
        <w:rPr>
          <w:lang w:val="be-BY"/>
        </w:rPr>
        <w:t>. Назад Сяргейка не бег, а ішоў — павольна і асцярожна, каб не ўпасці. I неспадзявана — ой, бяда якая! — зачапіўся за нейкую</w:t>
      </w:r>
      <w:r>
        <w:rPr>
          <w:lang w:val="be-BY"/>
        </w:rPr>
        <w:t xml:space="preserve"> </w:t>
      </w:r>
      <w:r w:rsidRPr="003846DE">
        <w:rPr>
          <w:lang w:val="be-BY"/>
        </w:rPr>
        <w:t>галіну. Упаў, і адно яечка разбілася. Прызнацца, не разбілася, а Сяргейка яго раздушыў. Нават слёзы заблішчалі ў яго на</w:t>
      </w:r>
      <w:r>
        <w:rPr>
          <w:lang w:val="be-BY"/>
        </w:rPr>
        <w:t xml:space="preserve"> </w:t>
      </w:r>
      <w:r w:rsidRPr="003846DE">
        <w:rPr>
          <w:lang w:val="be-BY"/>
        </w:rPr>
        <w:t>вачах. Але ўжо нічога не зробіш, яечка не адновіш.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Вінавата апусціўшы галаву, Сяргейка ўвайшоў у сенцы.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— Адно разбілася, — зарумзаў ён, — але я не вінаваты...   Нейкая галіна...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Мама зусім не зазлавалася.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— Нічога, бывае, — супакоіла яна сынка. А Верачка, якая была на цэлага паўтара</w:t>
      </w:r>
      <w:r>
        <w:rPr>
          <w:lang w:val="be-BY"/>
        </w:rPr>
        <w:t xml:space="preserve"> </w:t>
      </w:r>
      <w:r w:rsidRPr="003846DE">
        <w:rPr>
          <w:lang w:val="be-BY"/>
        </w:rPr>
        <w:t>года меншая за браціка, зашчабятала насмешліва:</w:t>
      </w:r>
    </w:p>
    <w:p w:rsidR="004A64B1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— Ага, ты ўжо сваё яечка з'еў, з'еў, з'еў!..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 xml:space="preserve">Мама паклікала ўсіх да стала. Брацік і сястрычка звычайна сядзелі побач. На гэты раз Сяргейка адсунуўся як можна далей ад Верачкі, адвярнуўся ад яе — каб не бачыць, як тая будзе есці яечка. А яно ляжала ў сподачку адно і свяцілася, як маленькае сонейка. Сяргейку не </w:t>
      </w:r>
      <w:proofErr w:type="spellStart"/>
      <w:r w:rsidRPr="003846DE">
        <w:rPr>
          <w:lang w:val="be-BY"/>
        </w:rPr>
        <w:t>ва</w:t>
      </w:r>
      <w:r>
        <w:rPr>
          <w:lang w:val="be-BY"/>
        </w:rPr>
        <w:t>́</w:t>
      </w:r>
      <w:r w:rsidRPr="003846DE">
        <w:rPr>
          <w:lang w:val="be-BY"/>
        </w:rPr>
        <w:t>біла</w:t>
      </w:r>
      <w:proofErr w:type="spellEnd"/>
      <w:r w:rsidRPr="003846DE">
        <w:rPr>
          <w:lang w:val="be-BY"/>
        </w:rPr>
        <w:t xml:space="preserve"> ні</w:t>
      </w:r>
      <w:r>
        <w:rPr>
          <w:lang w:val="be-BY"/>
        </w:rPr>
        <w:t xml:space="preserve"> </w:t>
      </w:r>
      <w:r w:rsidRPr="003846DE">
        <w:rPr>
          <w:lang w:val="be-BY"/>
        </w:rPr>
        <w:t>каша ры</w:t>
      </w:r>
      <w:r>
        <w:rPr>
          <w:lang w:val="be-BY"/>
        </w:rPr>
        <w:t>савая з маслам, ні піражок з ва</w:t>
      </w:r>
      <w:r w:rsidRPr="003846DE">
        <w:rPr>
          <w:lang w:val="be-BY"/>
        </w:rPr>
        <w:t>рэннем. Яму хацелася толькі яечка. Але папрасіць хоць трошкі ў Верачкі? Нізавошта! «Я ёй таксама калі-небудзь чаго-небудзь не дам», — падумаў ён.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Верачка крадком глянула на браціка, узяла яечка, разбіла лыжкай шкарлупіну. Падперла рукамі галаву, нібы вырашала нейкае важнае пытанне. Зноў кінула позірк на Сяргейку і разрэзала ачышчанае яечка на дзве частачкі. Адну паклала на брацікаву талерку.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«Я сваё яечка ўжо з'еў», — ледзь не сказаў Сяргейка, але прамаўчаў. Можа,</w:t>
      </w:r>
      <w:r>
        <w:rPr>
          <w:lang w:val="be-BY"/>
        </w:rPr>
        <w:t xml:space="preserve"> таму, што яму сё</w:t>
      </w:r>
      <w:r w:rsidRPr="003846DE">
        <w:rPr>
          <w:lang w:val="be-BY"/>
        </w:rPr>
        <w:t>ння так хацелася пакаштаваць яечка, а можа, з-за іншай прычыны.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lastRenderedPageBreak/>
        <w:t>Сяргейку зрабілася радасна і лёгка — ён падсунуўся бліжэй да Верачкі.</w:t>
      </w:r>
    </w:p>
    <w:p w:rsidR="003846DE" w:rsidRPr="003846DE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— А чаму ты мне большую палавіну яечка паклала?</w:t>
      </w:r>
    </w:p>
    <w:p w:rsidR="003846DE" w:rsidRPr="00BB3C01" w:rsidRDefault="003846DE" w:rsidP="003846DE">
      <w:pPr>
        <w:spacing w:after="0" w:line="240" w:lineRule="auto"/>
        <w:ind w:firstLine="709"/>
        <w:jc w:val="both"/>
        <w:rPr>
          <w:lang w:val="be-BY"/>
        </w:rPr>
      </w:pPr>
      <w:r w:rsidRPr="003846DE">
        <w:rPr>
          <w:lang w:val="be-BY"/>
        </w:rPr>
        <w:t>— А таму, што ты бол</w:t>
      </w:r>
      <w:r>
        <w:rPr>
          <w:lang w:val="be-BY"/>
        </w:rPr>
        <w:t>ьш</w:t>
      </w:r>
      <w:r w:rsidRPr="003846DE">
        <w:rPr>
          <w:lang w:val="be-BY"/>
        </w:rPr>
        <w:t>ы, — адказала Верачка.</w:t>
      </w:r>
    </w:p>
    <w:sectPr w:rsidR="003846D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50" w:rsidRDefault="00A94A50" w:rsidP="00BB305B">
      <w:pPr>
        <w:spacing w:after="0" w:line="240" w:lineRule="auto"/>
      </w:pPr>
      <w:r>
        <w:separator/>
      </w:r>
    </w:p>
  </w:endnote>
  <w:endnote w:type="continuationSeparator" w:id="0">
    <w:p w:rsidR="00A94A50" w:rsidRDefault="00A94A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46D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46D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46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46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50" w:rsidRDefault="00A94A50" w:rsidP="00BB305B">
      <w:pPr>
        <w:spacing w:after="0" w:line="240" w:lineRule="auto"/>
      </w:pPr>
      <w:r>
        <w:separator/>
      </w:r>
    </w:p>
  </w:footnote>
  <w:footnote w:type="continuationSeparator" w:id="0">
    <w:p w:rsidR="00A94A50" w:rsidRDefault="00A94A50" w:rsidP="00BB305B">
      <w:pPr>
        <w:spacing w:after="0" w:line="240" w:lineRule="auto"/>
      </w:pPr>
      <w:r>
        <w:continuationSeparator/>
      </w:r>
    </w:p>
  </w:footnote>
  <w:footnote w:id="1">
    <w:p w:rsidR="003846DE" w:rsidRPr="003846DE" w:rsidRDefault="003846DE">
      <w:pPr>
        <w:pStyle w:val="a7"/>
        <w:rPr>
          <w:lang w:val="be-BY"/>
        </w:rPr>
      </w:pPr>
      <w:r w:rsidRPr="003846DE">
        <w:rPr>
          <w:rStyle w:val="a9"/>
          <w:lang w:val="be-BY"/>
        </w:rPr>
        <w:footnoteRef/>
      </w:r>
      <w:r w:rsidRPr="003846DE">
        <w:rPr>
          <w:lang w:val="be-BY"/>
        </w:rPr>
        <w:t xml:space="preserve"> </w:t>
      </w:r>
      <w:proofErr w:type="spellStart"/>
      <w:r w:rsidRPr="003846DE">
        <w:rPr>
          <w:i/>
          <w:lang w:val="be-BY"/>
        </w:rPr>
        <w:t>Се́ні</w:t>
      </w:r>
      <w:proofErr w:type="spellEnd"/>
      <w:r w:rsidRPr="003846DE">
        <w:rPr>
          <w:lang w:val="be-BY"/>
        </w:rPr>
        <w:t xml:space="preserve"> — памяшканне паміж жылой часткай дома і ганкам у вясковых хатах.</w:t>
      </w:r>
    </w:p>
  </w:footnote>
  <w:footnote w:id="2">
    <w:p w:rsidR="003846DE" w:rsidRPr="003846DE" w:rsidRDefault="003846DE">
      <w:pPr>
        <w:pStyle w:val="a7"/>
        <w:rPr>
          <w:lang w:val="be-BY"/>
        </w:rPr>
      </w:pPr>
      <w:r w:rsidRPr="003846DE">
        <w:rPr>
          <w:rStyle w:val="a9"/>
          <w:lang w:val="be-BY"/>
        </w:rPr>
        <w:footnoteRef/>
      </w:r>
      <w:r w:rsidRPr="003846DE">
        <w:rPr>
          <w:lang w:val="be-BY"/>
        </w:rPr>
        <w:t xml:space="preserve"> </w:t>
      </w:r>
      <w:proofErr w:type="spellStart"/>
      <w:r w:rsidRPr="003846DE">
        <w:rPr>
          <w:i/>
          <w:lang w:val="be-BY"/>
        </w:rPr>
        <w:t>Даліка́тны</w:t>
      </w:r>
      <w:proofErr w:type="spellEnd"/>
      <w:r w:rsidRPr="003846DE">
        <w:rPr>
          <w:lang w:val="be-BY"/>
        </w:rPr>
        <w:t xml:space="preserve"> — які патрабуе асцярож</w:t>
      </w:r>
      <w:bookmarkStart w:id="0" w:name="_GoBack"/>
      <w:bookmarkEnd w:id="0"/>
      <w:r w:rsidRPr="003846DE">
        <w:rPr>
          <w:lang w:val="be-BY"/>
        </w:rPr>
        <w:t>ных адносін.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310E12"/>
    <w:rsid w:val="003846DE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A94A50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D939-C6CE-4690-A901-2A981A37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Адно яечка на дваіх</dc:title>
  <dc:creator>Муравейка І.</dc:creator>
  <cp:lastModifiedBy>Олеся</cp:lastModifiedBy>
  <cp:revision>18</cp:revision>
  <dcterms:created xsi:type="dcterms:W3CDTF">2016-03-09T07:54:00Z</dcterms:created>
  <dcterms:modified xsi:type="dcterms:W3CDTF">2017-09-14T10:55:00Z</dcterms:modified>
  <cp:category>Произведения писателей белорусских</cp:category>
  <dc:language>бел.</dc:language>
</cp:coreProperties>
</file>