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83E4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Бялее снег пушысты</w:t>
      </w:r>
      <w:r w:rsidR="004A64B1" w:rsidRPr="00BB3C01">
        <w:rPr>
          <w:lang w:val="be-BY"/>
        </w:rPr>
        <w:br/>
      </w:r>
      <w:r w:rsidR="002B70B8">
        <w:rPr>
          <w:b w:val="0"/>
          <w:i/>
          <w:sz w:val="20"/>
          <w:szCs w:val="20"/>
          <w:lang w:val="be-BY"/>
        </w:rPr>
        <w:t>Пятрусь Макаль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Бялее снег пушысты.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Сняжынкі навакол,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Нібы парашутысты,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Спускаюцца на дол.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Ад гэткай прыгажосці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Скакаць і пець хачу.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— Адкуль,</w:t>
      </w:r>
      <w:r>
        <w:rPr>
          <w:lang w:val="be-BY"/>
        </w:rPr>
        <w:t xml:space="preserve"> </w:t>
      </w:r>
      <w:r w:rsidRPr="00683E48">
        <w:rPr>
          <w:lang w:val="be-BY"/>
        </w:rPr>
        <w:t>адкуль вы, госці?</w:t>
      </w:r>
      <w:r>
        <w:rPr>
          <w:lang w:val="be-BY"/>
        </w:rPr>
        <w:t xml:space="preserve"> </w:t>
      </w:r>
      <w:r w:rsidRPr="00683E48">
        <w:rPr>
          <w:lang w:val="be-BY"/>
        </w:rPr>
        <w:t>—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Гарэзліва крычу.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— Мы з ледзяной дзяржавы,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3 адвечнае зімы.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I снежныя забавы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Нясём з сабою мы.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Нясём мы бабу снежную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На срэбраным крыле,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Нясём пургу мяцежную,</w:t>
      </w:r>
    </w:p>
    <w:p w:rsidR="00683E48" w:rsidRP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Што скача на мятле.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Ляцім мы ўсе здалёку.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Нас на зямлю з нябёс</w:t>
      </w:r>
    </w:p>
    <w:p w:rsidR="00683E48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r w:rsidRPr="00683E48">
        <w:rPr>
          <w:lang w:val="be-BY"/>
        </w:rPr>
        <w:t>Паслаў яго высокасць</w:t>
      </w:r>
    </w:p>
    <w:p w:rsidR="004A64B1" w:rsidRPr="00BB3C01" w:rsidRDefault="00683E48" w:rsidP="00683E48">
      <w:pPr>
        <w:spacing w:after="0" w:line="240" w:lineRule="auto"/>
        <w:ind w:left="2552" w:firstLine="709"/>
        <w:jc w:val="both"/>
        <w:rPr>
          <w:lang w:val="be-BY"/>
        </w:rPr>
      </w:pPr>
      <w:bookmarkStart w:id="0" w:name="_GoBack"/>
      <w:bookmarkEnd w:id="0"/>
      <w:r w:rsidRPr="00683E48">
        <w:rPr>
          <w:lang w:val="be-BY"/>
        </w:rPr>
        <w:t>Мароз, Чырвоны нос.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5F" w:rsidRDefault="00E0605F" w:rsidP="00BB305B">
      <w:pPr>
        <w:spacing w:after="0" w:line="240" w:lineRule="auto"/>
      </w:pPr>
      <w:r>
        <w:separator/>
      </w:r>
    </w:p>
  </w:endnote>
  <w:endnote w:type="continuationSeparator" w:id="0">
    <w:p w:rsidR="00E0605F" w:rsidRDefault="00E0605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3E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3E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5F" w:rsidRDefault="00E0605F" w:rsidP="00BB305B">
      <w:pPr>
        <w:spacing w:after="0" w:line="240" w:lineRule="auto"/>
      </w:pPr>
      <w:r>
        <w:separator/>
      </w:r>
    </w:p>
  </w:footnote>
  <w:footnote w:type="continuationSeparator" w:id="0">
    <w:p w:rsidR="00E0605F" w:rsidRDefault="00E0605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B1D62"/>
    <w:rsid w:val="000C1196"/>
    <w:rsid w:val="001264F7"/>
    <w:rsid w:val="0015338B"/>
    <w:rsid w:val="001B3739"/>
    <w:rsid w:val="001B7733"/>
    <w:rsid w:val="00217200"/>
    <w:rsid w:val="00226794"/>
    <w:rsid w:val="002B70B8"/>
    <w:rsid w:val="00310E12"/>
    <w:rsid w:val="0039181F"/>
    <w:rsid w:val="003A5503"/>
    <w:rsid w:val="003B45FE"/>
    <w:rsid w:val="0040592E"/>
    <w:rsid w:val="004A64B1"/>
    <w:rsid w:val="005028F6"/>
    <w:rsid w:val="00536688"/>
    <w:rsid w:val="0056635B"/>
    <w:rsid w:val="005A657C"/>
    <w:rsid w:val="005B3CE5"/>
    <w:rsid w:val="005C3C75"/>
    <w:rsid w:val="005E3F33"/>
    <w:rsid w:val="005F3A80"/>
    <w:rsid w:val="00614A41"/>
    <w:rsid w:val="00665B24"/>
    <w:rsid w:val="00683E48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0391F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605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27DE-32A5-48A8-AB0B-234E7B0F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Бялее снег пушысты</dc:title>
  <dc:creator>Макаль П.</dc:creator>
  <cp:lastModifiedBy>Олеся</cp:lastModifiedBy>
  <cp:revision>22</cp:revision>
  <dcterms:created xsi:type="dcterms:W3CDTF">2016-03-09T07:54:00Z</dcterms:created>
  <dcterms:modified xsi:type="dcterms:W3CDTF">2017-11-21T12:26:00Z</dcterms:modified>
  <cp:category>Произведения поэтов белорусских</cp:category>
  <dc:language>бел.</dc:language>
</cp:coreProperties>
</file>