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0374F8" w:rsidRDefault="00CE250C" w:rsidP="004A64B1">
      <w:pPr>
        <w:pStyle w:val="11"/>
        <w:outlineLvl w:val="1"/>
        <w:rPr>
          <w:sz w:val="20"/>
          <w:szCs w:val="20"/>
          <w:lang w:val="be-BY"/>
        </w:rPr>
      </w:pPr>
      <w:r>
        <w:rPr>
          <w:lang w:val="be-BY"/>
        </w:rPr>
        <w:t>Агеньчык</w:t>
      </w:r>
      <w:r w:rsidR="004A64B1" w:rsidRPr="00BB3C01">
        <w:rPr>
          <w:lang w:val="be-BY"/>
        </w:rPr>
        <w:br/>
      </w:r>
      <w:r w:rsidR="00955963">
        <w:rPr>
          <w:b w:val="0"/>
          <w:i/>
          <w:sz w:val="20"/>
          <w:szCs w:val="20"/>
          <w:lang w:val="be-BY"/>
        </w:rPr>
        <w:t>Ніна Мацяш</w:t>
      </w:r>
    </w:p>
    <w:p w:rsidR="00A42F75" w:rsidRDefault="00A42F75" w:rsidP="00A42F75">
      <w:pPr>
        <w:spacing w:after="0" w:line="240" w:lineRule="auto"/>
        <w:ind w:firstLine="709"/>
        <w:rPr>
          <w:lang w:val="be-BY"/>
        </w:rPr>
      </w:pPr>
    </w:p>
    <w:p w:rsidR="00CE250C" w:rsidRDefault="00CE250C" w:rsidP="00CE250C">
      <w:pPr>
        <w:spacing w:after="0" w:line="240" w:lineRule="auto"/>
        <w:ind w:left="2127" w:firstLine="709"/>
        <w:jc w:val="both"/>
        <w:rPr>
          <w:lang w:val="be-BY"/>
        </w:rPr>
      </w:pPr>
      <w:r w:rsidRPr="00CE250C">
        <w:rPr>
          <w:lang w:val="be-BY"/>
        </w:rPr>
        <w:t>На акне маім вазон,</w:t>
      </w:r>
    </w:p>
    <w:p w:rsidR="00CE250C" w:rsidRPr="00CE250C" w:rsidRDefault="00CE250C" w:rsidP="00CE250C">
      <w:pPr>
        <w:spacing w:after="0" w:line="240" w:lineRule="auto"/>
        <w:ind w:left="2127" w:firstLine="709"/>
        <w:jc w:val="both"/>
        <w:rPr>
          <w:lang w:val="be-BY"/>
        </w:rPr>
      </w:pPr>
      <w:r w:rsidRPr="00CE250C">
        <w:rPr>
          <w:lang w:val="be-BY"/>
        </w:rPr>
        <w:t>«Агеньчыкам» завецца ён.</w:t>
      </w:r>
    </w:p>
    <w:p w:rsidR="00CE250C" w:rsidRDefault="00CE250C" w:rsidP="00CE250C">
      <w:pPr>
        <w:spacing w:after="0" w:line="240" w:lineRule="auto"/>
        <w:ind w:left="2127" w:firstLine="709"/>
        <w:jc w:val="both"/>
        <w:rPr>
          <w:lang w:val="be-BY"/>
        </w:rPr>
      </w:pPr>
    </w:p>
    <w:p w:rsidR="00CE250C" w:rsidRDefault="00CE250C" w:rsidP="00CE250C">
      <w:pPr>
        <w:spacing w:after="0" w:line="240" w:lineRule="auto"/>
        <w:ind w:left="2127" w:firstLine="709"/>
        <w:jc w:val="both"/>
        <w:rPr>
          <w:lang w:val="be-BY"/>
        </w:rPr>
      </w:pPr>
      <w:r w:rsidRPr="00CE250C">
        <w:rPr>
          <w:lang w:val="be-BY"/>
        </w:rPr>
        <w:t>Я вазон той даглядаю,</w:t>
      </w:r>
    </w:p>
    <w:p w:rsidR="00CE250C" w:rsidRPr="00CE250C" w:rsidRDefault="00CE250C" w:rsidP="00CE250C">
      <w:pPr>
        <w:spacing w:after="0" w:line="240" w:lineRule="auto"/>
        <w:ind w:left="2127" w:firstLine="709"/>
        <w:jc w:val="both"/>
        <w:rPr>
          <w:lang w:val="be-BY"/>
        </w:rPr>
      </w:pPr>
      <w:r w:rsidRPr="00CE250C">
        <w:rPr>
          <w:lang w:val="be-BY"/>
        </w:rPr>
        <w:t>Пыл сціраю, паліваю.</w:t>
      </w:r>
    </w:p>
    <w:p w:rsidR="00CE250C" w:rsidRDefault="00CE250C" w:rsidP="00CE250C">
      <w:pPr>
        <w:spacing w:after="0" w:line="240" w:lineRule="auto"/>
        <w:ind w:left="2127" w:firstLine="709"/>
        <w:jc w:val="both"/>
        <w:rPr>
          <w:lang w:val="be-BY"/>
        </w:rPr>
      </w:pPr>
    </w:p>
    <w:p w:rsidR="00CE250C" w:rsidRDefault="00CE250C" w:rsidP="00CE250C">
      <w:pPr>
        <w:spacing w:after="0" w:line="240" w:lineRule="auto"/>
        <w:ind w:left="2127" w:firstLine="709"/>
        <w:jc w:val="both"/>
        <w:rPr>
          <w:lang w:val="be-BY"/>
        </w:rPr>
      </w:pPr>
      <w:r w:rsidRPr="00CE250C">
        <w:rPr>
          <w:lang w:val="be-BY"/>
        </w:rPr>
        <w:t>I расце ён, і расце,</w:t>
      </w:r>
    </w:p>
    <w:p w:rsidR="00CE250C" w:rsidRPr="00CE250C" w:rsidRDefault="00CE250C" w:rsidP="00CE250C">
      <w:pPr>
        <w:spacing w:after="0" w:line="240" w:lineRule="auto"/>
        <w:ind w:left="2127" w:firstLine="709"/>
        <w:jc w:val="both"/>
        <w:rPr>
          <w:lang w:val="be-BY"/>
        </w:rPr>
      </w:pPr>
      <w:r w:rsidRPr="00CE250C">
        <w:rPr>
          <w:lang w:val="be-BY"/>
        </w:rPr>
        <w:t>Аж палае — так цвіце.</w:t>
      </w:r>
    </w:p>
    <w:p w:rsidR="00CE250C" w:rsidRDefault="00CE250C" w:rsidP="00CE250C">
      <w:pPr>
        <w:spacing w:after="0" w:line="240" w:lineRule="auto"/>
        <w:ind w:left="2127" w:firstLine="709"/>
        <w:jc w:val="both"/>
        <w:rPr>
          <w:lang w:val="be-BY"/>
        </w:rPr>
      </w:pPr>
    </w:p>
    <w:p w:rsidR="00CE250C" w:rsidRDefault="00CE250C" w:rsidP="00CE250C">
      <w:pPr>
        <w:spacing w:after="0" w:line="240" w:lineRule="auto"/>
        <w:ind w:left="2127" w:firstLine="709"/>
        <w:jc w:val="both"/>
        <w:rPr>
          <w:lang w:val="be-BY"/>
        </w:rPr>
      </w:pPr>
      <w:r w:rsidRPr="00CE250C">
        <w:rPr>
          <w:lang w:val="be-BY"/>
        </w:rPr>
        <w:t xml:space="preserve">Кветкі, як </w:t>
      </w:r>
      <w:proofErr w:type="spellStart"/>
      <w:r w:rsidRPr="00CE250C">
        <w:rPr>
          <w:lang w:val="be-BY"/>
        </w:rPr>
        <w:t>жарыначкі,</w:t>
      </w:r>
      <w:proofErr w:type="spellEnd"/>
    </w:p>
    <w:p w:rsidR="00CE250C" w:rsidRPr="00CE250C" w:rsidRDefault="00CE250C" w:rsidP="00CE250C">
      <w:pPr>
        <w:spacing w:after="0" w:line="240" w:lineRule="auto"/>
        <w:ind w:left="2127" w:firstLine="709"/>
        <w:jc w:val="both"/>
        <w:rPr>
          <w:lang w:val="be-BY"/>
        </w:rPr>
      </w:pPr>
      <w:r w:rsidRPr="00CE250C">
        <w:rPr>
          <w:lang w:val="be-BY"/>
        </w:rPr>
        <w:t xml:space="preserve">Гараць на ўсіх </w:t>
      </w:r>
      <w:proofErr w:type="spellStart"/>
      <w:r w:rsidRPr="00CE250C">
        <w:rPr>
          <w:lang w:val="be-BY"/>
        </w:rPr>
        <w:t>галіначках</w:t>
      </w:r>
      <w:proofErr w:type="spellEnd"/>
      <w:r w:rsidRPr="00CE250C">
        <w:rPr>
          <w:lang w:val="be-BY"/>
        </w:rPr>
        <w:t>.</w:t>
      </w:r>
    </w:p>
    <w:p w:rsidR="00CE250C" w:rsidRDefault="00CE250C" w:rsidP="00CE250C">
      <w:pPr>
        <w:spacing w:after="0" w:line="240" w:lineRule="auto"/>
        <w:ind w:left="2127" w:firstLine="709"/>
        <w:jc w:val="both"/>
        <w:rPr>
          <w:lang w:val="be-BY"/>
        </w:rPr>
      </w:pPr>
    </w:p>
    <w:p w:rsidR="00CE250C" w:rsidRDefault="00CE250C" w:rsidP="00CE250C">
      <w:pPr>
        <w:spacing w:after="0" w:line="240" w:lineRule="auto"/>
        <w:ind w:left="2127" w:firstLine="709"/>
        <w:jc w:val="both"/>
        <w:rPr>
          <w:lang w:val="be-BY"/>
        </w:rPr>
      </w:pPr>
      <w:r w:rsidRPr="00CE250C">
        <w:rPr>
          <w:lang w:val="be-BY"/>
        </w:rPr>
        <w:t>I дома ўсе, і з вуліцы</w:t>
      </w:r>
    </w:p>
    <w:p w:rsidR="00CE250C" w:rsidRPr="00CE250C" w:rsidRDefault="00CE250C" w:rsidP="00CE250C">
      <w:pPr>
        <w:spacing w:after="0" w:line="240" w:lineRule="auto"/>
        <w:ind w:left="2127" w:firstLine="709"/>
        <w:jc w:val="both"/>
        <w:rPr>
          <w:lang w:val="be-BY"/>
        </w:rPr>
      </w:pPr>
      <w:r w:rsidRPr="00CE250C">
        <w:rPr>
          <w:lang w:val="be-BY"/>
        </w:rPr>
        <w:t>«Агеньчыкам» любуюцца.</w:t>
      </w:r>
    </w:p>
    <w:p w:rsidR="00CE250C" w:rsidRDefault="00CE250C" w:rsidP="00CE250C">
      <w:pPr>
        <w:spacing w:after="0" w:line="240" w:lineRule="auto"/>
        <w:ind w:left="2127" w:firstLine="709"/>
        <w:jc w:val="both"/>
        <w:rPr>
          <w:lang w:val="be-BY"/>
        </w:rPr>
      </w:pPr>
    </w:p>
    <w:p w:rsidR="00CE250C" w:rsidRDefault="00CE250C" w:rsidP="00CE250C">
      <w:pPr>
        <w:spacing w:after="0" w:line="240" w:lineRule="auto"/>
        <w:ind w:left="2127" w:firstLine="709"/>
        <w:jc w:val="both"/>
        <w:rPr>
          <w:lang w:val="be-BY"/>
        </w:rPr>
      </w:pPr>
      <w:r w:rsidRPr="00CE250C">
        <w:rPr>
          <w:lang w:val="be-BY"/>
        </w:rPr>
        <w:t>Заўтра гэтую красу</w:t>
      </w:r>
    </w:p>
    <w:p w:rsidR="00CE250C" w:rsidRPr="00CE250C" w:rsidRDefault="00CE250C" w:rsidP="00CE250C">
      <w:pPr>
        <w:spacing w:after="0" w:line="240" w:lineRule="auto"/>
        <w:ind w:left="2127" w:firstLine="709"/>
        <w:jc w:val="both"/>
        <w:rPr>
          <w:lang w:val="be-BY"/>
        </w:rPr>
      </w:pPr>
      <w:r w:rsidRPr="00CE250C">
        <w:rPr>
          <w:lang w:val="be-BY"/>
        </w:rPr>
        <w:t>Я бабулі аднясу.</w:t>
      </w:r>
    </w:p>
    <w:p w:rsidR="00CE250C" w:rsidRDefault="00CE250C" w:rsidP="00CE250C">
      <w:pPr>
        <w:spacing w:after="0" w:line="240" w:lineRule="auto"/>
        <w:ind w:left="2127" w:firstLine="709"/>
        <w:jc w:val="both"/>
        <w:rPr>
          <w:lang w:val="be-BY"/>
        </w:rPr>
      </w:pPr>
    </w:p>
    <w:p w:rsidR="00CE250C" w:rsidRDefault="00CE250C" w:rsidP="00CE250C">
      <w:pPr>
        <w:spacing w:after="0" w:line="240" w:lineRule="auto"/>
        <w:ind w:left="2127" w:firstLine="709"/>
        <w:jc w:val="both"/>
        <w:rPr>
          <w:lang w:val="be-BY"/>
        </w:rPr>
      </w:pPr>
      <w:r w:rsidRPr="00CE250C">
        <w:rPr>
          <w:lang w:val="be-BY"/>
        </w:rPr>
        <w:t>Каб святлей жылося ёй,</w:t>
      </w:r>
    </w:p>
    <w:p w:rsidR="00BE5BD1" w:rsidRPr="00BB3C01" w:rsidRDefault="00CE250C" w:rsidP="00CE250C">
      <w:pPr>
        <w:spacing w:after="0" w:line="240" w:lineRule="auto"/>
        <w:ind w:left="2127" w:firstLine="709"/>
        <w:jc w:val="both"/>
        <w:rPr>
          <w:lang w:val="be-BY"/>
        </w:rPr>
      </w:pPr>
      <w:r w:rsidRPr="00CE250C">
        <w:rPr>
          <w:lang w:val="be-BY"/>
        </w:rPr>
        <w:t>Падару «агеньчык» мой.</w:t>
      </w:r>
      <w:bookmarkStart w:id="0" w:name="_GoBack"/>
      <w:bookmarkEnd w:id="0"/>
    </w:p>
    <w:sectPr w:rsidR="00BE5BD1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CAF" w:rsidRDefault="00734CAF" w:rsidP="00BB305B">
      <w:pPr>
        <w:spacing w:after="0" w:line="240" w:lineRule="auto"/>
      </w:pPr>
      <w:r>
        <w:separator/>
      </w:r>
    </w:p>
  </w:endnote>
  <w:endnote w:type="continuationSeparator" w:id="0">
    <w:p w:rsidR="00734CAF" w:rsidRDefault="00734CAF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E250C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E250C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86B2E">
                            <w:rPr>
                              <w:noProof/>
                              <w:color w:val="808080" w:themeColor="background1" w:themeShade="80"/>
                            </w:rPr>
                            <w:t>5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86B2E">
                      <w:rPr>
                        <w:noProof/>
                        <w:color w:val="808080" w:themeColor="background1" w:themeShade="80"/>
                      </w:rPr>
                      <w:t>5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E250C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E250C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CAF" w:rsidRDefault="00734CAF" w:rsidP="00BB305B">
      <w:pPr>
        <w:spacing w:after="0" w:line="240" w:lineRule="auto"/>
      </w:pPr>
      <w:r>
        <w:separator/>
      </w:r>
    </w:p>
  </w:footnote>
  <w:footnote w:type="continuationSeparator" w:id="0">
    <w:p w:rsidR="00734CAF" w:rsidRDefault="00734CAF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360CB"/>
    <w:rsid w:val="000374F8"/>
    <w:rsid w:val="00091213"/>
    <w:rsid w:val="00105B8E"/>
    <w:rsid w:val="00136935"/>
    <w:rsid w:val="0015338B"/>
    <w:rsid w:val="001B3739"/>
    <w:rsid w:val="001B7733"/>
    <w:rsid w:val="001C246B"/>
    <w:rsid w:val="001D0FE7"/>
    <w:rsid w:val="00226794"/>
    <w:rsid w:val="002A0630"/>
    <w:rsid w:val="002C4127"/>
    <w:rsid w:val="00310E12"/>
    <w:rsid w:val="0039181F"/>
    <w:rsid w:val="003D71C7"/>
    <w:rsid w:val="0040592E"/>
    <w:rsid w:val="00424511"/>
    <w:rsid w:val="004A64B1"/>
    <w:rsid w:val="00502447"/>
    <w:rsid w:val="005028F6"/>
    <w:rsid w:val="00536688"/>
    <w:rsid w:val="005A657C"/>
    <w:rsid w:val="005B3CE5"/>
    <w:rsid w:val="005D6492"/>
    <w:rsid w:val="005E3F33"/>
    <w:rsid w:val="005F3A80"/>
    <w:rsid w:val="005F4215"/>
    <w:rsid w:val="00614A41"/>
    <w:rsid w:val="00665B24"/>
    <w:rsid w:val="006C1F9A"/>
    <w:rsid w:val="006C5EA2"/>
    <w:rsid w:val="00734CAF"/>
    <w:rsid w:val="00740F9E"/>
    <w:rsid w:val="007E6BB7"/>
    <w:rsid w:val="007F06E6"/>
    <w:rsid w:val="007F47C6"/>
    <w:rsid w:val="008344C6"/>
    <w:rsid w:val="00854F6C"/>
    <w:rsid w:val="008D585A"/>
    <w:rsid w:val="0093322C"/>
    <w:rsid w:val="00955963"/>
    <w:rsid w:val="0096164A"/>
    <w:rsid w:val="009E7430"/>
    <w:rsid w:val="00A42F75"/>
    <w:rsid w:val="00A93AC2"/>
    <w:rsid w:val="00B07F42"/>
    <w:rsid w:val="00B74003"/>
    <w:rsid w:val="00BB305B"/>
    <w:rsid w:val="00BB3C01"/>
    <w:rsid w:val="00BD7FAD"/>
    <w:rsid w:val="00BE5BD1"/>
    <w:rsid w:val="00BF3769"/>
    <w:rsid w:val="00C14C6F"/>
    <w:rsid w:val="00C80B62"/>
    <w:rsid w:val="00C9220F"/>
    <w:rsid w:val="00CE250C"/>
    <w:rsid w:val="00DA02CD"/>
    <w:rsid w:val="00DF2F0F"/>
    <w:rsid w:val="00E00445"/>
    <w:rsid w:val="00E75545"/>
    <w:rsid w:val="00E86B2E"/>
    <w:rsid w:val="00EC1C38"/>
    <w:rsid w:val="00EE50E6"/>
    <w:rsid w:val="00EF2FA8"/>
    <w:rsid w:val="00EF6E3B"/>
    <w:rsid w:val="00F36D55"/>
    <w:rsid w:val="00F96DEE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0F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740F9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0F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740F9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2AFF7-32BA-4397-959E-679022D49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102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Агеньчык</dc:title>
  <dc:creator>Мацяш Н.</dc:creator>
  <cp:lastModifiedBy>Олеся</cp:lastModifiedBy>
  <cp:revision>27</cp:revision>
  <dcterms:created xsi:type="dcterms:W3CDTF">2016-03-09T07:54:00Z</dcterms:created>
  <dcterms:modified xsi:type="dcterms:W3CDTF">2017-10-10T08:55:00Z</dcterms:modified>
  <cp:category>Сказки литературные белорусских писателей</cp:category>
  <dc:language>бел.</dc:language>
</cp:coreProperties>
</file>