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303ECF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Юрачка</w:t>
      </w:r>
      <w:r w:rsidR="004A64B1" w:rsidRPr="00BB3C01">
        <w:rPr>
          <w:lang w:val="be-BY"/>
        </w:rPr>
        <w:br/>
      </w:r>
      <w:r w:rsidR="00C21FD0">
        <w:rPr>
          <w:b w:val="0"/>
          <w:i/>
          <w:sz w:val="20"/>
          <w:szCs w:val="20"/>
          <w:lang w:val="be-BY"/>
        </w:rPr>
        <w:t>Янка Купала</w:t>
      </w:r>
    </w:p>
    <w:p w:rsidR="00A42F75" w:rsidRDefault="00A42F75" w:rsidP="00C21FD0">
      <w:pPr>
        <w:spacing w:after="0" w:line="240" w:lineRule="auto"/>
        <w:ind w:left="1560" w:firstLine="709"/>
        <w:rPr>
          <w:lang w:val="be-BY"/>
        </w:r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  <w:sectPr w:rsidR="008E49F8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03ECF" w:rsidRPr="00303ECF" w:rsidRDefault="00303ECF" w:rsidP="00303ECF">
      <w:pPr>
        <w:spacing w:after="0" w:line="240" w:lineRule="auto"/>
        <w:jc w:val="center"/>
        <w:rPr>
          <w:lang w:val="be-BY"/>
        </w:rPr>
      </w:pPr>
      <w:r w:rsidRPr="00303ECF">
        <w:rPr>
          <w:lang w:val="be-BY"/>
        </w:rPr>
        <w:lastRenderedPageBreak/>
        <w:t>1</w:t>
      </w:r>
    </w:p>
    <w:p w:rsidR="00303ECF" w:rsidRDefault="00303ECF" w:rsidP="00303ECF">
      <w:pPr>
        <w:spacing w:after="0" w:line="240" w:lineRule="auto"/>
        <w:ind w:left="2127"/>
        <w:jc w:val="both"/>
        <w:rPr>
          <w:lang w:val="be-BY"/>
        </w:rPr>
      </w:pP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>Ой ты, Юрачка,</w:t>
      </w: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>Што не вучышся?</w:t>
      </w: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>Так да невукаў</w:t>
      </w:r>
    </w:p>
    <w:p w:rsidR="00303ECF" w:rsidRP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>Ты далучышся.</w:t>
      </w: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>А як вырасцеш</w:t>
      </w: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>Ты няўмекаю,</w:t>
      </w: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>Усе высмеюць</w:t>
      </w:r>
    </w:p>
    <w:p w:rsidR="00303ECF" w:rsidRP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>Недарэкаю</w:t>
      </w:r>
      <w:r>
        <w:rPr>
          <w:rStyle w:val="a9"/>
          <w:lang w:val="be-BY"/>
        </w:rPr>
        <w:footnoteReference w:id="1"/>
      </w:r>
      <w:r w:rsidRPr="00303ECF">
        <w:rPr>
          <w:lang w:val="be-BY"/>
        </w:rPr>
        <w:t>.</w:t>
      </w: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>А ў нашага Юрачкі</w:t>
      </w: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>З'елі сала шчурачкі</w:t>
      </w:r>
      <w:r>
        <w:rPr>
          <w:rStyle w:val="a9"/>
          <w:lang w:val="be-BY"/>
        </w:rPr>
        <w:footnoteReference w:id="2"/>
      </w:r>
      <w:r w:rsidRPr="00303ECF">
        <w:rPr>
          <w:lang w:val="be-BY"/>
        </w:rPr>
        <w:t>,</w:t>
      </w: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>Як пабег ён у лясок,</w:t>
      </w:r>
    </w:p>
    <w:p w:rsidR="00303ECF" w:rsidRP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 xml:space="preserve">Каб схавацца ад </w:t>
      </w:r>
      <w:proofErr w:type="spellStart"/>
      <w:r w:rsidRPr="00303ECF">
        <w:rPr>
          <w:lang w:val="be-BY"/>
        </w:rPr>
        <w:t>кніжок</w:t>
      </w:r>
      <w:proofErr w:type="spellEnd"/>
      <w:r w:rsidRPr="00303ECF">
        <w:rPr>
          <w:lang w:val="be-BY"/>
        </w:rPr>
        <w:t>.</w:t>
      </w: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>А ў нашага Юрачкі</w:t>
      </w: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>
        <w:rPr>
          <w:lang w:val="be-BY"/>
        </w:rPr>
        <w:t>У</w:t>
      </w:r>
      <w:r w:rsidRPr="00303ECF">
        <w:rPr>
          <w:lang w:val="be-BY"/>
        </w:rPr>
        <w:t xml:space="preserve"> капоце</w:t>
      </w:r>
      <w:r>
        <w:rPr>
          <w:rStyle w:val="a9"/>
          <w:lang w:val="be-BY"/>
        </w:rPr>
        <w:footnoteReference w:id="3"/>
      </w:r>
      <w:r w:rsidRPr="00303ECF">
        <w:rPr>
          <w:lang w:val="be-BY"/>
        </w:rPr>
        <w:t xml:space="preserve"> </w:t>
      </w:r>
      <w:proofErr w:type="spellStart"/>
      <w:r w:rsidRPr="00303ECF">
        <w:rPr>
          <w:lang w:val="be-BY"/>
        </w:rPr>
        <w:t>дзюрачкі</w:t>
      </w:r>
      <w:proofErr w:type="spellEnd"/>
      <w:r w:rsidRPr="00303ECF">
        <w:rPr>
          <w:lang w:val="be-BY"/>
        </w:rPr>
        <w:t>,</w:t>
      </w: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>Нарабіў ён іх сабе,</w:t>
      </w:r>
    </w:p>
    <w:p w:rsidR="00303ECF" w:rsidRP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>Як стаў лазіць па вярбе.</w:t>
      </w: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</w:p>
    <w:p w:rsidR="00303ECF" w:rsidRPr="00303ECF" w:rsidRDefault="00303ECF" w:rsidP="00303ECF">
      <w:pPr>
        <w:spacing w:after="0" w:line="240" w:lineRule="auto"/>
        <w:jc w:val="center"/>
        <w:rPr>
          <w:lang w:val="be-BY"/>
        </w:rPr>
      </w:pPr>
      <w:r w:rsidRPr="00303ECF">
        <w:rPr>
          <w:lang w:val="be-BY"/>
        </w:rPr>
        <w:t>2</w:t>
      </w:r>
    </w:p>
    <w:p w:rsidR="00303ECF" w:rsidRDefault="00303ECF" w:rsidP="00303ECF">
      <w:pPr>
        <w:spacing w:after="0" w:line="240" w:lineRule="auto"/>
        <w:ind w:left="2127"/>
        <w:jc w:val="both"/>
        <w:rPr>
          <w:lang w:val="be-BY"/>
        </w:rPr>
      </w:pP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>Ой ты, Юрачка,</w:t>
      </w:r>
    </w:p>
    <w:p w:rsidR="00EB10BD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>Што лянуешся,</w:t>
      </w: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>Хаткі нашае</w:t>
      </w:r>
    </w:p>
    <w:p w:rsidR="00303ECF" w:rsidRP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>Не пільнуешся?</w:t>
      </w: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>Толькі бегаеш,</w:t>
      </w: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>Забаўляешся,</w:t>
      </w: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>Гэтак з кпінамі</w:t>
      </w:r>
      <w:r>
        <w:rPr>
          <w:rStyle w:val="a9"/>
          <w:lang w:val="be-BY"/>
        </w:rPr>
        <w:footnoteReference w:id="4"/>
      </w: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  <w:r w:rsidRPr="00303ECF">
        <w:rPr>
          <w:lang w:val="be-BY"/>
        </w:rPr>
        <w:t>Напаткаешся.</w:t>
      </w:r>
    </w:p>
    <w:p w:rsidR="00303ECF" w:rsidRDefault="00303ECF" w:rsidP="00303ECF">
      <w:pPr>
        <w:spacing w:after="0" w:line="240" w:lineRule="auto"/>
        <w:ind w:left="3119"/>
        <w:jc w:val="both"/>
        <w:rPr>
          <w:lang w:val="be-BY"/>
        </w:rPr>
      </w:pPr>
    </w:p>
    <w:p w:rsidR="00303ECF" w:rsidRPr="00303ECF" w:rsidRDefault="00303ECF" w:rsidP="00303ECF">
      <w:pPr>
        <w:spacing w:after="0" w:line="240" w:lineRule="auto"/>
        <w:jc w:val="center"/>
        <w:rPr>
          <w:lang w:val="be-BY"/>
        </w:rPr>
      </w:pPr>
      <w:r w:rsidRPr="00303ECF">
        <w:rPr>
          <w:lang w:val="be-BY"/>
        </w:rPr>
        <w:lastRenderedPageBreak/>
        <w:t>* * *</w:t>
      </w:r>
    </w:p>
    <w:p w:rsidR="00303ECF" w:rsidRDefault="00303ECF" w:rsidP="00303ECF">
      <w:pPr>
        <w:spacing w:after="0" w:line="240" w:lineRule="auto"/>
        <w:ind w:left="2127"/>
        <w:jc w:val="both"/>
        <w:rPr>
          <w:lang w:val="be-BY"/>
        </w:rPr>
      </w:pPr>
    </w:p>
    <w:p w:rsidR="00303ECF" w:rsidRDefault="00303ECF" w:rsidP="00303ECF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А ў нашага Юрачкі</w:t>
      </w:r>
    </w:p>
    <w:p w:rsidR="00303ECF" w:rsidRDefault="00303ECF" w:rsidP="00303ECF">
      <w:pPr>
        <w:spacing w:after="0" w:line="240" w:lineRule="auto"/>
        <w:ind w:left="3261"/>
        <w:jc w:val="both"/>
        <w:rPr>
          <w:lang w:val="be-BY"/>
        </w:rPr>
      </w:pPr>
      <w:r w:rsidRPr="00303ECF">
        <w:rPr>
          <w:lang w:val="be-BY"/>
        </w:rPr>
        <w:t>Пагублены гузічкі,</w:t>
      </w:r>
    </w:p>
    <w:p w:rsidR="00303ECF" w:rsidRDefault="00303ECF" w:rsidP="00303ECF">
      <w:pPr>
        <w:spacing w:after="0" w:line="240" w:lineRule="auto"/>
        <w:ind w:left="3261"/>
        <w:jc w:val="both"/>
        <w:rPr>
          <w:lang w:val="be-BY"/>
        </w:rPr>
      </w:pPr>
      <w:r w:rsidRPr="00303ECF">
        <w:rPr>
          <w:lang w:val="be-BY"/>
        </w:rPr>
        <w:t>Ён тады іх пагубляў,</w:t>
      </w:r>
    </w:p>
    <w:p w:rsidR="00303ECF" w:rsidRPr="00303ECF" w:rsidRDefault="00303ECF" w:rsidP="00303ECF">
      <w:pPr>
        <w:spacing w:after="0" w:line="240" w:lineRule="auto"/>
        <w:ind w:left="3261"/>
        <w:jc w:val="both"/>
        <w:rPr>
          <w:lang w:val="be-BY"/>
        </w:rPr>
      </w:pPr>
      <w:r w:rsidRPr="00303ECF">
        <w:rPr>
          <w:lang w:val="be-BY"/>
        </w:rPr>
        <w:t>Як з садочку уцякаў.</w:t>
      </w:r>
    </w:p>
    <w:p w:rsidR="00303ECF" w:rsidRDefault="00303ECF" w:rsidP="00303ECF">
      <w:pPr>
        <w:spacing w:after="0" w:line="240" w:lineRule="auto"/>
        <w:ind w:left="3261"/>
        <w:jc w:val="both"/>
        <w:rPr>
          <w:lang w:val="be-BY"/>
        </w:rPr>
      </w:pPr>
    </w:p>
    <w:p w:rsidR="00303ECF" w:rsidRDefault="00303ECF" w:rsidP="00303ECF">
      <w:pPr>
        <w:spacing w:after="0" w:line="240" w:lineRule="auto"/>
        <w:ind w:left="3261"/>
        <w:jc w:val="both"/>
        <w:rPr>
          <w:lang w:val="be-BY"/>
        </w:rPr>
      </w:pPr>
      <w:r w:rsidRPr="00303ECF">
        <w:rPr>
          <w:lang w:val="be-BY"/>
        </w:rPr>
        <w:t>А з нашага Юрачкі</w:t>
      </w:r>
    </w:p>
    <w:p w:rsidR="00303ECF" w:rsidRDefault="00303ECF" w:rsidP="00303ECF">
      <w:pPr>
        <w:spacing w:after="0" w:line="240" w:lineRule="auto"/>
        <w:ind w:left="3261"/>
        <w:jc w:val="both"/>
        <w:rPr>
          <w:lang w:val="be-BY"/>
        </w:rPr>
      </w:pPr>
      <w:r w:rsidRPr="00303ECF">
        <w:rPr>
          <w:lang w:val="be-BY"/>
        </w:rPr>
        <w:t xml:space="preserve">Сталі кпіць і </w:t>
      </w:r>
      <w:proofErr w:type="spellStart"/>
      <w:r w:rsidRPr="00303ECF">
        <w:rPr>
          <w:lang w:val="be-BY"/>
        </w:rPr>
        <w:t>курачкі</w:t>
      </w:r>
      <w:proofErr w:type="spellEnd"/>
      <w:r w:rsidRPr="00303ECF">
        <w:rPr>
          <w:lang w:val="be-BY"/>
        </w:rPr>
        <w:t>,</w:t>
      </w:r>
    </w:p>
    <w:p w:rsidR="00303ECF" w:rsidRDefault="00303ECF" w:rsidP="00303ECF">
      <w:pPr>
        <w:spacing w:after="0" w:line="240" w:lineRule="auto"/>
        <w:ind w:left="3261"/>
        <w:jc w:val="both"/>
        <w:rPr>
          <w:lang w:val="be-BY"/>
        </w:rPr>
      </w:pPr>
      <w:r w:rsidRPr="00303ECF">
        <w:rPr>
          <w:lang w:val="be-BY"/>
        </w:rPr>
        <w:t>Што не мыўся цэлы дзень</w:t>
      </w:r>
    </w:p>
    <w:p w:rsidR="00303ECF" w:rsidRDefault="00303ECF" w:rsidP="00303ECF">
      <w:pPr>
        <w:spacing w:after="0" w:line="240" w:lineRule="auto"/>
        <w:ind w:left="3261"/>
        <w:jc w:val="both"/>
        <w:rPr>
          <w:lang w:val="be-BY"/>
        </w:rPr>
      </w:pPr>
      <w:r w:rsidRPr="00303ECF">
        <w:rPr>
          <w:lang w:val="be-BY"/>
        </w:rPr>
        <w:t>I бубніць, як авадзень.</w:t>
      </w:r>
    </w:p>
    <w:p w:rsidR="00303ECF" w:rsidRDefault="00303ECF" w:rsidP="00303ECF">
      <w:pPr>
        <w:spacing w:after="0" w:line="240" w:lineRule="auto"/>
        <w:ind w:left="2127"/>
        <w:jc w:val="both"/>
        <w:rPr>
          <w:lang w:val="be-BY"/>
        </w:rPr>
      </w:pPr>
    </w:p>
    <w:p w:rsidR="00303ECF" w:rsidRPr="00303ECF" w:rsidRDefault="00303ECF" w:rsidP="00303ECF">
      <w:pPr>
        <w:spacing w:after="0" w:line="240" w:lineRule="auto"/>
        <w:jc w:val="center"/>
        <w:rPr>
          <w:lang w:val="be-BY"/>
        </w:rPr>
      </w:pPr>
      <w:r w:rsidRPr="00303ECF">
        <w:rPr>
          <w:lang w:val="be-BY"/>
        </w:rPr>
        <w:t>3</w:t>
      </w:r>
    </w:p>
    <w:p w:rsidR="00303ECF" w:rsidRDefault="00303ECF" w:rsidP="00303ECF">
      <w:pPr>
        <w:spacing w:after="0" w:line="240" w:lineRule="auto"/>
        <w:ind w:left="2127"/>
        <w:jc w:val="both"/>
        <w:rPr>
          <w:lang w:val="be-BY"/>
        </w:rPr>
      </w:pPr>
    </w:p>
    <w:p w:rsidR="00303ECF" w:rsidRDefault="00303ECF" w:rsidP="00303ECF">
      <w:pPr>
        <w:spacing w:after="0" w:line="240" w:lineRule="auto"/>
        <w:ind w:left="3261"/>
        <w:jc w:val="both"/>
        <w:rPr>
          <w:lang w:val="be-BY"/>
        </w:rPr>
      </w:pPr>
      <w:r w:rsidRPr="00303ECF">
        <w:rPr>
          <w:lang w:val="be-BY"/>
        </w:rPr>
        <w:t>Ой ты, Юрачка,</w:t>
      </w:r>
    </w:p>
    <w:p w:rsidR="00303ECF" w:rsidRDefault="00303ECF" w:rsidP="00303ECF">
      <w:pPr>
        <w:spacing w:after="0" w:line="240" w:lineRule="auto"/>
        <w:ind w:left="3261"/>
        <w:jc w:val="both"/>
        <w:rPr>
          <w:lang w:val="be-BY"/>
        </w:rPr>
      </w:pPr>
      <w:r w:rsidRPr="00303ECF">
        <w:rPr>
          <w:lang w:val="be-BY"/>
        </w:rPr>
        <w:t xml:space="preserve">Кінь </w:t>
      </w:r>
      <w:proofErr w:type="spellStart"/>
      <w:r w:rsidRPr="00303ECF">
        <w:rPr>
          <w:lang w:val="be-BY"/>
        </w:rPr>
        <w:t>ляніціся</w:t>
      </w:r>
      <w:proofErr w:type="spellEnd"/>
      <w:r w:rsidRPr="00303ECF">
        <w:rPr>
          <w:lang w:val="be-BY"/>
        </w:rPr>
        <w:t>,</w:t>
      </w:r>
    </w:p>
    <w:p w:rsidR="00303ECF" w:rsidRDefault="00303ECF" w:rsidP="00303ECF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Ды надумайся</w:t>
      </w:r>
    </w:p>
    <w:p w:rsidR="00303ECF" w:rsidRPr="00303ECF" w:rsidRDefault="00303ECF" w:rsidP="00303ECF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Т</w:t>
      </w:r>
      <w:r w:rsidRPr="00303ECF">
        <w:rPr>
          <w:lang w:val="be-BY"/>
        </w:rPr>
        <w:t xml:space="preserve">ы </w:t>
      </w:r>
      <w:proofErr w:type="spellStart"/>
      <w:r w:rsidRPr="00303ECF">
        <w:rPr>
          <w:lang w:val="be-BY"/>
        </w:rPr>
        <w:t>вучыціся</w:t>
      </w:r>
      <w:proofErr w:type="spellEnd"/>
      <w:r w:rsidRPr="00303ECF">
        <w:rPr>
          <w:lang w:val="be-BY"/>
        </w:rPr>
        <w:t>.</w:t>
      </w:r>
    </w:p>
    <w:p w:rsidR="00303ECF" w:rsidRDefault="00303ECF" w:rsidP="00303ECF">
      <w:pPr>
        <w:spacing w:after="0" w:line="240" w:lineRule="auto"/>
        <w:ind w:left="3261"/>
        <w:jc w:val="both"/>
        <w:rPr>
          <w:lang w:val="be-BY"/>
        </w:rPr>
      </w:pPr>
    </w:p>
    <w:p w:rsidR="00303ECF" w:rsidRDefault="00303ECF" w:rsidP="00303ECF">
      <w:pPr>
        <w:spacing w:after="0" w:line="240" w:lineRule="auto"/>
        <w:ind w:left="3261"/>
        <w:jc w:val="both"/>
        <w:rPr>
          <w:lang w:val="be-BY"/>
        </w:rPr>
      </w:pPr>
      <w:r w:rsidRPr="00303ECF">
        <w:rPr>
          <w:lang w:val="be-BY"/>
        </w:rPr>
        <w:t>Будзем цешыцца,</w:t>
      </w:r>
    </w:p>
    <w:p w:rsidR="00303ECF" w:rsidRDefault="00303ECF" w:rsidP="00303ECF">
      <w:pPr>
        <w:spacing w:after="0" w:line="240" w:lineRule="auto"/>
        <w:ind w:left="3261"/>
        <w:jc w:val="both"/>
        <w:rPr>
          <w:lang w:val="be-BY"/>
        </w:rPr>
      </w:pPr>
      <w:r w:rsidRPr="00303ECF">
        <w:rPr>
          <w:lang w:val="be-BY"/>
        </w:rPr>
        <w:t>Што ты вучышся</w:t>
      </w:r>
    </w:p>
    <w:p w:rsidR="00303ECF" w:rsidRDefault="00303ECF" w:rsidP="00303ECF">
      <w:pPr>
        <w:spacing w:after="0" w:line="240" w:lineRule="auto"/>
        <w:ind w:left="3261"/>
        <w:jc w:val="both"/>
        <w:rPr>
          <w:lang w:val="be-BY"/>
        </w:rPr>
      </w:pPr>
      <w:r w:rsidRPr="00303ECF">
        <w:rPr>
          <w:lang w:val="be-BY"/>
        </w:rPr>
        <w:t>I да невукаў</w:t>
      </w:r>
    </w:p>
    <w:p w:rsidR="00303ECF" w:rsidRDefault="00303ECF" w:rsidP="00303ECF">
      <w:pPr>
        <w:spacing w:after="0" w:line="240" w:lineRule="auto"/>
        <w:ind w:left="3261"/>
        <w:jc w:val="both"/>
        <w:rPr>
          <w:lang w:val="be-BY"/>
        </w:rPr>
      </w:pPr>
      <w:r w:rsidRPr="00303ECF">
        <w:rPr>
          <w:lang w:val="be-BY"/>
        </w:rPr>
        <w:t>Не далучышся.</w:t>
      </w:r>
    </w:p>
    <w:p w:rsidR="009C68D6" w:rsidRDefault="009C68D6" w:rsidP="00303ECF">
      <w:pPr>
        <w:spacing w:after="0" w:line="240" w:lineRule="auto"/>
        <w:ind w:left="3261"/>
        <w:jc w:val="both"/>
        <w:rPr>
          <w:lang w:val="be-BY"/>
        </w:rPr>
      </w:pPr>
    </w:p>
    <w:p w:rsidR="009C68D6" w:rsidRPr="008E49F8" w:rsidRDefault="009C68D6" w:rsidP="009C68D6">
      <w:pPr>
        <w:spacing w:after="0" w:line="240" w:lineRule="auto"/>
        <w:ind w:left="3261"/>
        <w:jc w:val="right"/>
        <w:rPr>
          <w:lang w:val="be-BY"/>
        </w:rPr>
      </w:pPr>
      <w:r>
        <w:rPr>
          <w:lang w:val="be-BY"/>
        </w:rPr>
        <w:t>1932 г.</w:t>
      </w:r>
      <w:bookmarkStart w:id="0" w:name="_GoBack"/>
      <w:bookmarkEnd w:id="0"/>
    </w:p>
    <w:sectPr w:rsidR="009C68D6" w:rsidRPr="008E49F8" w:rsidSect="00480653"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B4" w:rsidRDefault="00CA5FB4" w:rsidP="00BB305B">
      <w:pPr>
        <w:spacing w:after="0" w:line="240" w:lineRule="auto"/>
      </w:pPr>
      <w:r>
        <w:separator/>
      </w:r>
    </w:p>
  </w:endnote>
  <w:endnote w:type="continuationSeparator" w:id="0">
    <w:p w:rsidR="00CA5FB4" w:rsidRDefault="00CA5FB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824A7B" wp14:editId="0D7043B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68D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68D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E1FCE6" wp14:editId="46AFD95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3EC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3EC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20458" wp14:editId="10DD9C1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68D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68D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B4" w:rsidRDefault="00CA5FB4" w:rsidP="00BB305B">
      <w:pPr>
        <w:spacing w:after="0" w:line="240" w:lineRule="auto"/>
      </w:pPr>
      <w:r>
        <w:separator/>
      </w:r>
    </w:p>
  </w:footnote>
  <w:footnote w:type="continuationSeparator" w:id="0">
    <w:p w:rsidR="00CA5FB4" w:rsidRDefault="00CA5FB4" w:rsidP="00BB305B">
      <w:pPr>
        <w:spacing w:after="0" w:line="240" w:lineRule="auto"/>
      </w:pPr>
      <w:r>
        <w:continuationSeparator/>
      </w:r>
    </w:p>
  </w:footnote>
  <w:footnote w:id="1">
    <w:p w:rsidR="00303ECF" w:rsidRPr="00303ECF" w:rsidRDefault="00303ECF" w:rsidP="00303ECF">
      <w:pPr>
        <w:pStyle w:val="a7"/>
        <w:rPr>
          <w:lang w:val="be-BY"/>
        </w:rPr>
      </w:pPr>
      <w:r w:rsidRPr="00303ECF">
        <w:rPr>
          <w:rStyle w:val="a9"/>
          <w:lang w:val="be-BY"/>
        </w:rPr>
        <w:footnoteRef/>
      </w:r>
      <w:r w:rsidRPr="00303ECF">
        <w:rPr>
          <w:lang w:val="be-BY"/>
        </w:rPr>
        <w:t xml:space="preserve"> </w:t>
      </w:r>
      <w:r w:rsidRPr="00303ECF">
        <w:rPr>
          <w:i/>
          <w:lang w:val="be-BY"/>
        </w:rPr>
        <w:t>Недарэка</w:t>
      </w:r>
      <w:r w:rsidRPr="00303ECF">
        <w:rPr>
          <w:lang w:val="be-BY"/>
        </w:rPr>
        <w:t xml:space="preserve"> —  размоўнае слова. Някемлівы, няўмелы чалавек;</w:t>
      </w:r>
    </w:p>
  </w:footnote>
  <w:footnote w:id="2">
    <w:p w:rsidR="00303ECF" w:rsidRPr="00303ECF" w:rsidRDefault="00303ECF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303ECF">
        <w:rPr>
          <w:i/>
        </w:rPr>
        <w:t>Шчурачк</w:t>
      </w:r>
      <w:proofErr w:type="spellEnd"/>
      <w:r w:rsidRPr="00303ECF">
        <w:rPr>
          <w:i/>
          <w:lang w:val="be-BY"/>
        </w:rPr>
        <w:t>і</w:t>
      </w:r>
      <w:r>
        <w:rPr>
          <w:lang w:val="be-BY"/>
        </w:rPr>
        <w:t xml:space="preserve"> — </w:t>
      </w:r>
      <w:r w:rsidRPr="00303ECF">
        <w:rPr>
          <w:i/>
          <w:lang w:val="be-BY"/>
        </w:rPr>
        <w:t>шчур</w:t>
      </w:r>
      <w:r>
        <w:rPr>
          <w:lang w:val="be-BY"/>
        </w:rPr>
        <w:t xml:space="preserve"> — </w:t>
      </w:r>
      <w:r w:rsidRPr="00303ECF">
        <w:rPr>
          <w:lang w:val="be-BY"/>
        </w:rPr>
        <w:t>Невялікая птушка сямейства ўюрковых</w:t>
      </w:r>
      <w:r>
        <w:rPr>
          <w:lang w:val="be-BY"/>
        </w:rPr>
        <w:t>.</w:t>
      </w:r>
      <w:proofErr w:type="gramEnd"/>
    </w:p>
  </w:footnote>
  <w:footnote w:id="3">
    <w:p w:rsidR="00303ECF" w:rsidRPr="00303ECF" w:rsidRDefault="00303ECF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303ECF">
        <w:rPr>
          <w:i/>
          <w:lang w:val="be-BY"/>
        </w:rPr>
        <w:t>Капот</w:t>
      </w:r>
      <w:r>
        <w:rPr>
          <w:lang w:val="be-BY"/>
        </w:rPr>
        <w:t xml:space="preserve"> — </w:t>
      </w:r>
      <w:r w:rsidRPr="00303ECF">
        <w:rPr>
          <w:lang w:val="be-BY"/>
        </w:rPr>
        <w:t>устарэлае слова, устарэлы выраз</w:t>
      </w:r>
      <w:r>
        <w:rPr>
          <w:lang w:val="be-BY"/>
        </w:rPr>
        <w:t>.</w:t>
      </w:r>
      <w:r w:rsidRPr="00303ECF">
        <w:rPr>
          <w:lang w:val="be-BY"/>
        </w:rPr>
        <w:t xml:space="preserve"> Жаночае хатняе плацце шырокага пакрою з рукавамі і разрэзам спераду.</w:t>
      </w:r>
    </w:p>
  </w:footnote>
  <w:footnote w:id="4">
    <w:p w:rsidR="00303ECF" w:rsidRPr="00303ECF" w:rsidRDefault="00303ECF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303ECF">
        <w:rPr>
          <w:i/>
          <w:lang w:val="be-BY"/>
        </w:rPr>
        <w:t>Кпіны</w:t>
      </w:r>
      <w:r>
        <w:rPr>
          <w:lang w:val="be-BY"/>
        </w:rPr>
        <w:t xml:space="preserve"> — </w:t>
      </w:r>
      <w:r w:rsidRPr="00303ECF">
        <w:rPr>
          <w:lang w:val="be-BY"/>
        </w:rPr>
        <w:t>Злыя, абразлівыя жарты, насмешкі над кім-, чым-н.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1C7006"/>
    <w:rsid w:val="00226794"/>
    <w:rsid w:val="002379A4"/>
    <w:rsid w:val="00303ECF"/>
    <w:rsid w:val="00310E12"/>
    <w:rsid w:val="0039181F"/>
    <w:rsid w:val="003C5B84"/>
    <w:rsid w:val="0040592E"/>
    <w:rsid w:val="00440CCE"/>
    <w:rsid w:val="00480653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8E49F8"/>
    <w:rsid w:val="0093322C"/>
    <w:rsid w:val="0096164A"/>
    <w:rsid w:val="00994C44"/>
    <w:rsid w:val="009C68D6"/>
    <w:rsid w:val="009E7430"/>
    <w:rsid w:val="00A03DEA"/>
    <w:rsid w:val="00A42F75"/>
    <w:rsid w:val="00A56290"/>
    <w:rsid w:val="00AC4204"/>
    <w:rsid w:val="00AD4DE2"/>
    <w:rsid w:val="00AD7336"/>
    <w:rsid w:val="00B07F42"/>
    <w:rsid w:val="00B74003"/>
    <w:rsid w:val="00BB305B"/>
    <w:rsid w:val="00BB3C01"/>
    <w:rsid w:val="00BF3769"/>
    <w:rsid w:val="00C21FD0"/>
    <w:rsid w:val="00C80B62"/>
    <w:rsid w:val="00C9220F"/>
    <w:rsid w:val="00CA5FB4"/>
    <w:rsid w:val="00CB54A3"/>
    <w:rsid w:val="00D501FA"/>
    <w:rsid w:val="00DA02CD"/>
    <w:rsid w:val="00DF2F0F"/>
    <w:rsid w:val="00E05415"/>
    <w:rsid w:val="00E24B50"/>
    <w:rsid w:val="00E46E61"/>
    <w:rsid w:val="00E75545"/>
    <w:rsid w:val="00EB10BD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6586D-6DC6-4177-99BC-175E1E96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Юрачка</dc:title>
  <dc:creator>Купала Я.</dc:creator>
  <cp:lastModifiedBy>Олеся</cp:lastModifiedBy>
  <cp:revision>27</cp:revision>
  <dcterms:created xsi:type="dcterms:W3CDTF">2016-03-09T07:54:00Z</dcterms:created>
  <dcterms:modified xsi:type="dcterms:W3CDTF">2017-11-18T11:05:00Z</dcterms:modified>
  <cp:category>Произведения поэтов белорусских</cp:category>
  <dc:language>бел.</dc:language>
</cp:coreProperties>
</file>