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3142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Падзяка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Павел Кавалёў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A64B1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Да прыпынку падышоў аўтобус. Дзіма разам з маці зайшоў праз пярэднія дзверы. На першых крэслах сядзелі маладыя людзі. Яны адразу ж усталі, каб даць месца Дзіму і яго маці.</w:t>
      </w:r>
    </w:p>
    <w:p w:rsidR="00C3142A" w:rsidRPr="00C3142A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Аўтобус крануўся. Праз два ці тры прыпынкі ў аўтобус зайшла бабуля. Дзіма хуценька ўсхапіўся з крэсла, каб села бабуля.</w:t>
      </w:r>
    </w:p>
    <w:p w:rsidR="00C3142A" w:rsidRPr="00C3142A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— Дзякуй табе, унучак, — сказала тая і села.</w:t>
      </w:r>
    </w:p>
    <w:p w:rsidR="00C3142A" w:rsidRPr="00C3142A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Калі даехалі да свайго прыпынку і выйшлі з аўтобуса, Дзіма спытаў:</w:t>
      </w:r>
    </w:p>
    <w:p w:rsidR="00C3142A" w:rsidRPr="00C3142A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— Мама, а за што кажуць дзякуй?</w:t>
      </w:r>
    </w:p>
    <w:p w:rsidR="00C3142A" w:rsidRPr="00C3142A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— За ўсе добрыя справы, за павагу да людзей, — адказала маці. — I табе бабуля падзякавала за тое, што ты ёй, старэнькай, месца ўступіў.</w:t>
      </w:r>
    </w:p>
    <w:p w:rsidR="00C3142A" w:rsidRPr="00BB3C01" w:rsidRDefault="00C3142A" w:rsidP="00C3142A">
      <w:pPr>
        <w:spacing w:after="0" w:line="240" w:lineRule="auto"/>
        <w:ind w:firstLine="709"/>
        <w:jc w:val="both"/>
        <w:rPr>
          <w:lang w:val="be-BY"/>
        </w:rPr>
      </w:pPr>
      <w:r w:rsidRPr="00C3142A">
        <w:rPr>
          <w:lang w:val="be-BY"/>
        </w:rPr>
        <w:t>Дзіма заўсміхаўся. Яму ўпершыню ска</w:t>
      </w:r>
      <w:bookmarkStart w:id="0" w:name="_GoBack"/>
      <w:bookmarkEnd w:id="0"/>
      <w:r w:rsidRPr="00C3142A">
        <w:rPr>
          <w:lang w:val="be-BY"/>
        </w:rPr>
        <w:t>залі дзякуй.</w:t>
      </w:r>
    </w:p>
    <w:sectPr w:rsidR="00C3142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B8" w:rsidRDefault="00CC09B8" w:rsidP="00BB305B">
      <w:pPr>
        <w:spacing w:after="0" w:line="240" w:lineRule="auto"/>
      </w:pPr>
      <w:r>
        <w:separator/>
      </w:r>
    </w:p>
  </w:endnote>
  <w:endnote w:type="continuationSeparator" w:id="0">
    <w:p w:rsidR="00CC09B8" w:rsidRDefault="00CC09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14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14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B8" w:rsidRDefault="00CC09B8" w:rsidP="00BB305B">
      <w:pPr>
        <w:spacing w:after="0" w:line="240" w:lineRule="auto"/>
      </w:pPr>
      <w:r>
        <w:separator/>
      </w:r>
    </w:p>
  </w:footnote>
  <w:footnote w:type="continuationSeparator" w:id="0">
    <w:p w:rsidR="00CC09B8" w:rsidRDefault="00CC09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63494"/>
    <w:rsid w:val="00B74003"/>
    <w:rsid w:val="00BB305B"/>
    <w:rsid w:val="00BB3C01"/>
    <w:rsid w:val="00BF3769"/>
    <w:rsid w:val="00C3142A"/>
    <w:rsid w:val="00C80B62"/>
    <w:rsid w:val="00C9220F"/>
    <w:rsid w:val="00C94BB9"/>
    <w:rsid w:val="00CC09B8"/>
    <w:rsid w:val="00DA02CD"/>
    <w:rsid w:val="00DF2F0F"/>
    <w:rsid w:val="00E75545"/>
    <w:rsid w:val="00EC3E8B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B462-DFC1-4B64-9AFF-210455A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Падзяка</dc:title>
  <dc:creator>Кавалёў П.</dc:creator>
  <cp:lastModifiedBy>Олеся</cp:lastModifiedBy>
  <cp:revision>13</cp:revision>
  <dcterms:created xsi:type="dcterms:W3CDTF">2016-03-09T07:54:00Z</dcterms:created>
  <dcterms:modified xsi:type="dcterms:W3CDTF">2017-09-14T03:51:00Z</dcterms:modified>
  <cp:category>Произведения писателей белорусских</cp:category>
  <dc:language>бел.</dc:language>
</cp:coreProperties>
</file>