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2C" w:rsidRPr="0048473B" w:rsidRDefault="0048473B" w:rsidP="00AB2FA7">
      <w:pPr>
        <w:pStyle w:val="11"/>
        <w:outlineLvl w:val="1"/>
        <w:rPr>
          <w:szCs w:val="28"/>
          <w:lang w:val="be-BY"/>
        </w:rPr>
      </w:pPr>
      <w:r w:rsidRPr="0048473B">
        <w:rPr>
          <w:lang w:val="be-BY"/>
        </w:rPr>
        <w:t>Першы снег</w:t>
      </w:r>
      <w:r w:rsidR="00A6662C" w:rsidRPr="00AB2FA7">
        <w:rPr>
          <w:lang w:val="be-BY"/>
        </w:rPr>
        <w:br/>
      </w:r>
      <w:r w:rsidR="00AB2FA7" w:rsidRPr="0048473B">
        <w:rPr>
          <w:b w:val="0"/>
          <w:sz w:val="20"/>
          <w:szCs w:val="20"/>
          <w:lang w:val="be-BY"/>
        </w:rPr>
        <w:t>Казімір Камейша</w:t>
      </w:r>
    </w:p>
    <w:p w:rsidR="0048473B" w:rsidRDefault="0048473B" w:rsidP="0048473B">
      <w:pPr>
        <w:spacing w:after="0" w:line="240" w:lineRule="auto"/>
        <w:jc w:val="both"/>
        <w:rPr>
          <w:szCs w:val="28"/>
          <w:lang w:val="be-BY"/>
        </w:rPr>
      </w:pP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>
        <w:rPr>
          <w:szCs w:val="28"/>
          <w:lang w:val="be-BY"/>
        </w:rPr>
        <w:t>Пасыпаў мяккі снег,</w:t>
      </w: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I раніцай сама</w:t>
      </w: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Паклікала мяне</w:t>
      </w:r>
    </w:p>
    <w:p w:rsidR="00895CC8" w:rsidRPr="00065203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На вуліцу зіма.</w:t>
      </w: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Перш чым пайсці ў зіму,</w:t>
      </w: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Што я з сабой вазьму?</w:t>
      </w: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Найперш дастану з шафы</w:t>
      </w:r>
    </w:p>
    <w:p w:rsidR="00895CC8" w:rsidRPr="00065203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Я паліто і шалік.</w:t>
      </w: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А каб не прастудзіцца,</w:t>
      </w: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Надзену рукавіцы,</w:t>
      </w: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Махнатую вушанку</w:t>
      </w:r>
    </w:p>
    <w:p w:rsidR="00895CC8" w:rsidRPr="00065203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I... не забуду санкі.</w:t>
      </w: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Перш чым пайсці ў зіму,</w:t>
      </w: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Я восень абдыму</w:t>
      </w:r>
    </w:p>
    <w:p w:rsidR="00895CC8" w:rsidRDefault="00895CC8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r w:rsidRPr="00065203">
        <w:rPr>
          <w:szCs w:val="28"/>
          <w:lang w:val="be-BY"/>
        </w:rPr>
        <w:t>I ліст пашлю вясне:</w:t>
      </w:r>
    </w:p>
    <w:p w:rsidR="00895CC8" w:rsidRPr="00065203" w:rsidRDefault="00895CC8" w:rsidP="00895CC8">
      <w:pPr>
        <w:spacing w:after="0" w:line="240" w:lineRule="auto"/>
        <w:ind w:left="3119"/>
        <w:jc w:val="both"/>
        <w:rPr>
          <w:rFonts w:eastAsia="Times New Roman" w:cs="Times New Roman"/>
          <w:szCs w:val="28"/>
        </w:rPr>
      </w:pPr>
      <w:r>
        <w:rPr>
          <w:szCs w:val="28"/>
        </w:rPr>
        <w:t>«</w:t>
      </w:r>
      <w:r w:rsidRPr="00065203">
        <w:rPr>
          <w:szCs w:val="28"/>
          <w:lang w:val="be-BY"/>
        </w:rPr>
        <w:t>Прыходзь, як адпачнеш!</w:t>
      </w:r>
      <w:r>
        <w:rPr>
          <w:szCs w:val="28"/>
        </w:rPr>
        <w:t>»</w:t>
      </w:r>
    </w:p>
    <w:p w:rsidR="00AB2FA7" w:rsidRPr="0048473B" w:rsidRDefault="00AB2FA7" w:rsidP="00895CC8">
      <w:pPr>
        <w:spacing w:after="0" w:line="240" w:lineRule="auto"/>
        <w:ind w:left="3119"/>
        <w:jc w:val="both"/>
        <w:rPr>
          <w:szCs w:val="28"/>
          <w:lang w:val="be-BY"/>
        </w:rPr>
      </w:pPr>
      <w:bookmarkStart w:id="0" w:name="_GoBack"/>
      <w:bookmarkEnd w:id="0"/>
    </w:p>
    <w:sectPr w:rsidR="00AB2FA7" w:rsidRPr="0048473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0E" w:rsidRDefault="0044070E" w:rsidP="00BB305B">
      <w:pPr>
        <w:spacing w:after="0" w:line="240" w:lineRule="auto"/>
      </w:pPr>
      <w:r>
        <w:separator/>
      </w:r>
    </w:p>
  </w:endnote>
  <w:endnote w:type="continuationSeparator" w:id="0">
    <w:p w:rsidR="0044070E" w:rsidRDefault="0044070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71768E" wp14:editId="61DE124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473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473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7129C2" wp14:editId="535BAEC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9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9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4CBDB7" wp14:editId="3E1702E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5CC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5CC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0E" w:rsidRDefault="0044070E" w:rsidP="00BB305B">
      <w:pPr>
        <w:spacing w:after="0" w:line="240" w:lineRule="auto"/>
      </w:pPr>
      <w:r>
        <w:separator/>
      </w:r>
    </w:p>
  </w:footnote>
  <w:footnote w:type="continuationSeparator" w:id="0">
    <w:p w:rsidR="0044070E" w:rsidRDefault="0044070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2C"/>
    <w:rsid w:val="00103417"/>
    <w:rsid w:val="001B3739"/>
    <w:rsid w:val="001B7733"/>
    <w:rsid w:val="00226794"/>
    <w:rsid w:val="00310E12"/>
    <w:rsid w:val="00363741"/>
    <w:rsid w:val="0039181F"/>
    <w:rsid w:val="0040592E"/>
    <w:rsid w:val="0044070E"/>
    <w:rsid w:val="0048473B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856198"/>
    <w:rsid w:val="00895CC8"/>
    <w:rsid w:val="0090490C"/>
    <w:rsid w:val="0093322C"/>
    <w:rsid w:val="0096164A"/>
    <w:rsid w:val="00A6662C"/>
    <w:rsid w:val="00AB2FA7"/>
    <w:rsid w:val="00B07F42"/>
    <w:rsid w:val="00BA68D8"/>
    <w:rsid w:val="00BB305B"/>
    <w:rsid w:val="00BD1EAA"/>
    <w:rsid w:val="00BF3769"/>
    <w:rsid w:val="00C51B95"/>
    <w:rsid w:val="00C80B62"/>
    <w:rsid w:val="00C9220F"/>
    <w:rsid w:val="00D27DB6"/>
    <w:rsid w:val="00D61A7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423D-C784-40A1-AB3D-819488AB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Першы снег</dc:title>
  <dc:creator>Камейша К.</dc:creator>
  <cp:lastModifiedBy>Олеся</cp:lastModifiedBy>
  <cp:revision>8</cp:revision>
  <dcterms:created xsi:type="dcterms:W3CDTF">2016-03-05T18:28:00Z</dcterms:created>
  <dcterms:modified xsi:type="dcterms:W3CDTF">2017-12-02T05:57:00Z</dcterms:modified>
  <cp:category>Произведения поэтов белорусских</cp:category>
  <dc:language>бел.</dc:language>
</cp:coreProperties>
</file>