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D7FAD" w:rsidP="004A64B1">
      <w:pPr>
        <w:pStyle w:val="11"/>
        <w:outlineLvl w:val="1"/>
        <w:rPr>
          <w:sz w:val="20"/>
          <w:szCs w:val="20"/>
          <w:lang w:val="be-BY"/>
        </w:rPr>
      </w:pPr>
      <w:r w:rsidRPr="00BD7FAD">
        <w:rPr>
          <w:lang w:val="be-BY"/>
        </w:rPr>
        <w:t>Хлопчык Пакідайчык</w:t>
      </w:r>
      <w:r w:rsidR="004A64B1" w:rsidRPr="00BB3C01">
        <w:rPr>
          <w:lang w:val="be-BY"/>
        </w:rPr>
        <w:br/>
      </w:r>
      <w:r w:rsidR="00F96DEE">
        <w:rPr>
          <w:b w:val="0"/>
          <w:i/>
          <w:sz w:val="20"/>
          <w:szCs w:val="20"/>
          <w:lang w:val="be-BY"/>
        </w:rPr>
        <w:t>Клаўдзія Каліна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Жыў н</w:t>
      </w:r>
      <w:r>
        <w:rPr>
          <w:lang w:val="be-BY"/>
        </w:rPr>
        <w:t>а свеце хлопчык Пакідайчык. Зва</w:t>
      </w:r>
      <w:r w:rsidRPr="00BD7FAD">
        <w:rPr>
          <w:lang w:val="be-BY"/>
        </w:rPr>
        <w:t>лі яго гэтак за тое, што кожны раз ён пакідаў недаедзены абед.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Сядуць дзеці ў дзіцячым садзе абедаць, усім смачна, а Пакідайчык сядзіць ды лыжкай у супе боўтае. Пададуць катлету, відэльцам пакалупае, пакалупае ды пакіне. Кампот і той не вып'е ўвесь.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 xml:space="preserve">I пачаў Пакідайчык худзець з кожным днём. Зрабіўся </w:t>
      </w:r>
      <w:proofErr w:type="spellStart"/>
      <w:r w:rsidRPr="00BD7FAD">
        <w:rPr>
          <w:lang w:val="be-BY"/>
        </w:rPr>
        <w:t>слабенькі-слабенькі</w:t>
      </w:r>
      <w:proofErr w:type="spellEnd"/>
      <w:r w:rsidRPr="00BD7FAD">
        <w:rPr>
          <w:lang w:val="be-BY"/>
        </w:rPr>
        <w:t>. Адзецца сам не можа, бегаць няма сілы, нават гуляць з дзецьмі перастаў, бо ад слабасці цацку ў руках не мог трымаць. I захварэў ён ад</w:t>
      </w:r>
      <w:r>
        <w:rPr>
          <w:lang w:val="be-BY"/>
        </w:rPr>
        <w:t xml:space="preserve"> </w:t>
      </w:r>
      <w:r w:rsidRPr="00BD7FAD">
        <w:rPr>
          <w:lang w:val="be-BY"/>
        </w:rPr>
        <w:t>знямогі. Ляжыць на пасцелі, бачыць, як за акном сонейка свеціць, слухае, як з вуліцы дзіцячыя галасы даносяцца. Сумна Пакідайчыку</w:t>
      </w:r>
      <w:bookmarkStart w:id="0" w:name="_GoBack"/>
      <w:bookmarkEnd w:id="0"/>
      <w:r w:rsidRPr="00BD7FAD">
        <w:rPr>
          <w:lang w:val="be-BY"/>
        </w:rPr>
        <w:t xml:space="preserve"> ў хаце.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Даведалася бабуля ў вёсцы, што яе ўнук у горадзе захварэў, і прыехала адведаць. Паглядзела на ўнука і ўздыхнула: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 xml:space="preserve">— </w:t>
      </w:r>
      <w:proofErr w:type="spellStart"/>
      <w:r w:rsidRPr="00BD7FAD">
        <w:rPr>
          <w:lang w:val="be-BY"/>
        </w:rPr>
        <w:t>Охо-хо-хо</w:t>
      </w:r>
      <w:proofErr w:type="spellEnd"/>
      <w:r w:rsidRPr="00BD7FAD">
        <w:rPr>
          <w:lang w:val="be-BY"/>
        </w:rPr>
        <w:t>! Відаць, ты, унучак, ні разу не з'еў сваёй сілы, што так схуднеў.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А як гэта, бабуля, можна сваю сілу з'есці? — спытаў Пакідайчык.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Гэта, унучак, сакрэт. Хто яго не ведае, той заўсёды худзее і слабее. А хто ведае, то становіцца вялікі і дужы.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Бабуля, міленькая, скажы мне той сакрэт. Ну, калі ласка! Я таксама хачу быць здаровым і дужым.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Добра, унучак, скажу. Толькі ведай, сілу не лёгка знайсці, яна заўсёды хаваецца ад чалавека.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Я   знайду   яе,   бабуля,   толькі   скажы дзе?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Сіла тая хаваецца заўсёды ў апошняй крошцы хлеба або на дне талеркі. Застанецца лыжка супу — яна і схаваецца там. От і сачы цяпер, як будзеш есці, каб нічога не заставалася.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Хлопчык Пакідайчык аж прыўзняўся на</w:t>
      </w:r>
      <w:r>
        <w:rPr>
          <w:lang w:val="be-BY"/>
        </w:rPr>
        <w:t xml:space="preserve"> </w:t>
      </w:r>
      <w:r w:rsidRPr="00BD7FAD">
        <w:rPr>
          <w:lang w:val="be-BY"/>
        </w:rPr>
        <w:t>ложку: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Бабуля, а вялікая тая сіла?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Пакуль яна ў крошцы хлеба ці ў лыжцы супу, дык маленькая-маленькая. Нават тваё вока і не ўбачыць, а яна — там. А як чалавек знойдзе сваю сілу ды з'есць, дык яна тады расце ў ім і расце. А чалавек дужэе і дужэе.</w:t>
      </w:r>
    </w:p>
    <w:p w:rsidR="004A64B1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I ўнучак запэўніў бабулю: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Я знайду сваю сілу і з'ем. Пабачыш.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Вось і малайчына, адразу зразумеў,</w:t>
      </w:r>
      <w:r>
        <w:rPr>
          <w:lang w:val="be-BY"/>
        </w:rPr>
        <w:t xml:space="preserve"> </w:t>
      </w:r>
      <w:r w:rsidRPr="00BD7FAD">
        <w:rPr>
          <w:lang w:val="be-BY"/>
        </w:rPr>
        <w:t>— пахваліла бабуля.</w:t>
      </w:r>
      <w:r>
        <w:rPr>
          <w:lang w:val="be-BY"/>
        </w:rPr>
        <w:t xml:space="preserve"> </w:t>
      </w:r>
      <w:r w:rsidRPr="00BD7FAD">
        <w:rPr>
          <w:lang w:val="be-BY"/>
        </w:rPr>
        <w:t>— А цяпер выпі кубачак малака.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lastRenderedPageBreak/>
        <w:t>Пакідайчык выпіў малако і зазірнуў на дно кубачка, ці не засталася там сіла?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У абед ён таксама ўсё з'еў, да апошняга кавалачка, нават крошкі сабраў у рот.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Праз некалькі дзён хворы Пакідайчык папрасіў бабулю памагчы ўстаць і адзецца. А тая пагладзіла ўнучка па галаве ды кажа: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А ты паспрабуй сам. Мы з табою тады даведаемся, знайшоў ты сваю сілу ці не?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Бабуля выйшла ў другі пакой, а хлопчык злез з ложка і пачаў адзявацца. Пакуль яна вярнулася, Пакідай</w:t>
      </w:r>
      <w:r>
        <w:rPr>
          <w:lang w:val="be-BY"/>
        </w:rPr>
        <w:t>ч</w:t>
      </w:r>
      <w:r w:rsidRPr="00BD7FAD">
        <w:rPr>
          <w:lang w:val="be-BY"/>
        </w:rPr>
        <w:t>ык ужо стаяў перад люстэркам.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Глядзі, бабуля, я сам адзеўся. Мусіць, я знайшоў сваю сілу.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Ну вось і добра,</w:t>
      </w:r>
      <w:r>
        <w:rPr>
          <w:lang w:val="be-BY"/>
        </w:rPr>
        <w:t xml:space="preserve"> </w:t>
      </w:r>
      <w:r w:rsidRPr="00BD7FAD">
        <w:rPr>
          <w:lang w:val="be-BY"/>
        </w:rPr>
        <w:t>— пахваліла бабуля ўнука.</w:t>
      </w:r>
      <w:r>
        <w:rPr>
          <w:lang w:val="be-BY"/>
        </w:rPr>
        <w:t xml:space="preserve"> </w:t>
      </w:r>
      <w:r w:rsidRPr="00BD7FAD">
        <w:rPr>
          <w:lang w:val="be-BY"/>
        </w:rPr>
        <w:t>— Цяпер сачы за сваёй сілай. Ты ўжо ведаеш, яна ўцякае ад тых дзяцей, хто недаядае ці недапівае.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3 гэтага дня пачаў хлопчык усё з'ядаць, што давала яму мама ці бабуля. Хутка шчокі ў яго паружавелі, павесялелі вочы, пашпарчэлі ногі. Тата з мамай нацешыцца не маглі са свайго сына.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У той дзень, як бабуля ад'язджала дахаты ў вёску, хлопчык падышоў да яе, моцна абняў і ціхенька шапнуў:</w:t>
      </w:r>
    </w:p>
    <w:p w:rsidR="00BD7FAD" w:rsidRPr="00BD7FAD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— Дзякуй, бабуля, за сакрэт.</w:t>
      </w:r>
    </w:p>
    <w:p w:rsidR="00BD7FAD" w:rsidRPr="00BB3C01" w:rsidRDefault="00BD7FAD" w:rsidP="00BD7FAD">
      <w:pPr>
        <w:spacing w:after="0" w:line="240" w:lineRule="auto"/>
        <w:ind w:firstLine="709"/>
        <w:jc w:val="both"/>
        <w:rPr>
          <w:lang w:val="be-BY"/>
        </w:rPr>
      </w:pPr>
      <w:r w:rsidRPr="00BD7FAD">
        <w:rPr>
          <w:lang w:val="be-BY"/>
        </w:rPr>
        <w:t>Цяпер хлопчыка ніхто не называе Пакідайчыкам, а проста Віцем.</w:t>
      </w:r>
    </w:p>
    <w:sectPr w:rsidR="00BD7FA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92" w:rsidRDefault="005D6492" w:rsidP="00BB305B">
      <w:pPr>
        <w:spacing w:after="0" w:line="240" w:lineRule="auto"/>
      </w:pPr>
      <w:r>
        <w:separator/>
      </w:r>
    </w:p>
  </w:endnote>
  <w:endnote w:type="continuationSeparator" w:id="0">
    <w:p w:rsidR="005D6492" w:rsidRDefault="005D649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7F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7F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7F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7F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92" w:rsidRDefault="005D6492" w:rsidP="00BB305B">
      <w:pPr>
        <w:spacing w:after="0" w:line="240" w:lineRule="auto"/>
      </w:pPr>
      <w:r>
        <w:separator/>
      </w:r>
    </w:p>
  </w:footnote>
  <w:footnote w:type="continuationSeparator" w:id="0">
    <w:p w:rsidR="005D6492" w:rsidRDefault="005D649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F583-E26D-4C7E-8413-A81136FC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Хлопчык Пакідайчык</dc:title>
  <dc:creator>Каліна К.</dc:creator>
  <cp:lastModifiedBy>Олеся</cp:lastModifiedBy>
  <cp:revision>14</cp:revision>
  <dcterms:created xsi:type="dcterms:W3CDTF">2016-03-09T07:54:00Z</dcterms:created>
  <dcterms:modified xsi:type="dcterms:W3CDTF">2017-09-18T08:46:00Z</dcterms:modified>
  <cp:category>Произведения писателей белорусских</cp:category>
  <dc:language>бел.</dc:language>
</cp:coreProperties>
</file>