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78068E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78068E">
        <w:rPr>
          <w:lang w:val="be-BY"/>
        </w:rPr>
        <w:t>Мядзведзь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Янка Журба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8068E">
      <w:pPr>
        <w:spacing w:after="0" w:line="240" w:lineRule="auto"/>
        <w:ind w:left="2694"/>
        <w:rPr>
          <w:lang w:val="be-BY"/>
        </w:rPr>
      </w:pP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Прыйшла з вятрамі восень,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шуміць высокі лес.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Пайшоў мядзведзь па лесе,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далёка ў глуш залез.</w:t>
      </w:r>
    </w:p>
    <w:p w:rsidR="0033306E" w:rsidRDefault="0033306E" w:rsidP="0078068E">
      <w:pPr>
        <w:spacing w:after="0" w:line="240" w:lineRule="auto"/>
        <w:ind w:left="2694"/>
        <w:rPr>
          <w:lang w:val="be-BY"/>
        </w:rPr>
      </w:pP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Пад елкай вырыў яму,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паслаў у ёй галлё —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і ўжо гатова ў мішкі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зімовае жыллё.</w:t>
      </w:r>
    </w:p>
    <w:p w:rsidR="0033306E" w:rsidRDefault="0033306E" w:rsidP="0078068E">
      <w:pPr>
        <w:spacing w:after="0" w:line="240" w:lineRule="auto"/>
        <w:ind w:left="2694"/>
        <w:rPr>
          <w:lang w:val="be-BY"/>
        </w:rPr>
      </w:pP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А каб мароз траскучы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не ўлез к яму зімой,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наклаў галля над новай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бярлогаю сваёй.</w:t>
      </w:r>
    </w:p>
    <w:p w:rsidR="0033306E" w:rsidRDefault="0033306E" w:rsidP="0078068E">
      <w:pPr>
        <w:spacing w:after="0" w:line="240" w:lineRule="auto"/>
        <w:ind w:left="2694"/>
        <w:rPr>
          <w:lang w:val="be-BY"/>
        </w:rPr>
      </w:pP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Вось мішка ўжо ў бярлозе,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утульна тут яму.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Паправіў ён галінкі,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залёг на ўсю зіму.</w:t>
      </w:r>
    </w:p>
    <w:p w:rsidR="0033306E" w:rsidRDefault="0033306E" w:rsidP="0078068E">
      <w:pPr>
        <w:spacing w:after="0" w:line="240" w:lineRule="auto"/>
        <w:ind w:left="2694"/>
        <w:rPr>
          <w:lang w:val="be-BY"/>
        </w:rPr>
      </w:pP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Прыйшла зіма з марозам,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заснуў і лес, і бор.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Завеі заспявалі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на ўвесь лясны прастор.</w:t>
      </w:r>
    </w:p>
    <w:p w:rsidR="0033306E" w:rsidRDefault="0033306E" w:rsidP="0078068E">
      <w:pPr>
        <w:spacing w:after="0" w:line="240" w:lineRule="auto"/>
        <w:ind w:left="2694"/>
        <w:rPr>
          <w:lang w:val="be-BY"/>
        </w:rPr>
      </w:pP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bookmarkStart w:id="0" w:name="_GoBack"/>
      <w:bookmarkEnd w:id="0"/>
      <w:r w:rsidRPr="0078068E">
        <w:rPr>
          <w:lang w:val="be-BY"/>
        </w:rPr>
        <w:t>А мішка і не дбае.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Яго спакойны сон.</w:t>
      </w:r>
    </w:p>
    <w:p w:rsidR="0078068E" w:rsidRPr="0078068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Ён спіць на мяккім вецці</w:t>
      </w:r>
    </w:p>
    <w:p w:rsidR="009012FC" w:rsidRPr="00703B6E" w:rsidRDefault="0078068E" w:rsidP="0078068E">
      <w:pPr>
        <w:spacing w:after="0" w:line="240" w:lineRule="auto"/>
        <w:ind w:left="2694"/>
        <w:rPr>
          <w:lang w:val="be-BY"/>
        </w:rPr>
      </w:pPr>
      <w:r w:rsidRPr="0078068E">
        <w:rPr>
          <w:lang w:val="be-BY"/>
        </w:rPr>
        <w:t>аж да вясенніх дзён.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49" w:rsidRDefault="007D5649" w:rsidP="00BB305B">
      <w:pPr>
        <w:spacing w:after="0" w:line="240" w:lineRule="auto"/>
      </w:pPr>
      <w:r>
        <w:separator/>
      </w:r>
    </w:p>
  </w:endnote>
  <w:endnote w:type="continuationSeparator" w:id="0">
    <w:p w:rsidR="007D5649" w:rsidRDefault="007D564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306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306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49" w:rsidRDefault="007D5649" w:rsidP="00BB305B">
      <w:pPr>
        <w:spacing w:after="0" w:line="240" w:lineRule="auto"/>
      </w:pPr>
      <w:r>
        <w:separator/>
      </w:r>
    </w:p>
  </w:footnote>
  <w:footnote w:type="continuationSeparator" w:id="0">
    <w:p w:rsidR="007D5649" w:rsidRDefault="007D564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7026E"/>
    <w:rsid w:val="000A4D0C"/>
    <w:rsid w:val="001B3739"/>
    <w:rsid w:val="001B7733"/>
    <w:rsid w:val="00226794"/>
    <w:rsid w:val="00310E12"/>
    <w:rsid w:val="0033306E"/>
    <w:rsid w:val="0039181F"/>
    <w:rsid w:val="0040592E"/>
    <w:rsid w:val="005028F6"/>
    <w:rsid w:val="00536688"/>
    <w:rsid w:val="005A657C"/>
    <w:rsid w:val="005B3CE5"/>
    <w:rsid w:val="006C1F9A"/>
    <w:rsid w:val="0078068E"/>
    <w:rsid w:val="007B2263"/>
    <w:rsid w:val="007D5649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BF4C-021B-4BD0-9DD2-6EC24614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Мядзведзь</dc:title>
  <dc:creator>Журба Я.</dc:creator>
  <cp:lastModifiedBy>Олеся</cp:lastModifiedBy>
  <cp:revision>11</cp:revision>
  <dcterms:created xsi:type="dcterms:W3CDTF">2016-03-05T04:29:00Z</dcterms:created>
  <dcterms:modified xsi:type="dcterms:W3CDTF">2017-11-02T03:11:00Z</dcterms:modified>
  <cp:category>Произведения поэтов белорусских</cp:category>
  <dc:language>бел.</dc:language>
</cp:coreProperties>
</file>