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0A1BB6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Першы снег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Янка ўстаў асеннім ранкам,</w:t>
      </w:r>
    </w:p>
    <w:p w:rsidR="003C5B84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на гадзіннік глянуў Янка.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«Сем гадзін, ды — што такое? —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пасвятлела у пакоі».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Хлопчык да акна падбег:</w:t>
      </w:r>
    </w:p>
    <w:p w:rsidR="000A1BB6" w:rsidRP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вось дык дзіва — выпаў снег!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— Тата, мамачка, не спіце,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У акно хутчэй зірніце</w:t>
      </w:r>
      <w:r>
        <w:rPr>
          <w:lang w:val="be-BY"/>
        </w:rPr>
        <w:t>…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Першы снег, бялюткі снег,</w:t>
      </w:r>
    </w:p>
    <w:p w:rsidR="000A1BB6" w:rsidRP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колькі ён прысыпаў стрэх,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і сцяжынак, і дарог,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на варотах нават лёг,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двор старанна абяліў,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наваколле асвятліў.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Першы снег, бухматы снег!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Дзе ўжо болей тут заснеш</w:t>
      </w:r>
      <w:r>
        <w:rPr>
          <w:lang w:val="be-BY"/>
        </w:rPr>
        <w:t>…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Не паспеў паснедаць Янка,</w:t>
      </w:r>
    </w:p>
    <w:p w:rsidR="000A1BB6" w:rsidRP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кажа тату: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— Хачу санкі.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(Акурат была нядзеля,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дома ўся сям'я сядзела.)</w:t>
      </w:r>
    </w:p>
    <w:p w:rsidR="000A1BB6" w:rsidRP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Тата саначкі прынёс,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а каб хлопчык не замёрз,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малахай дастала мама,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шубку лёгкую таксама.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Цэлы ранак, цэлы ранак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Янка наш правёў ля санак.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I гулялі разам з ім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Ніна,</w:t>
      </w:r>
      <w:r>
        <w:rPr>
          <w:lang w:val="be-BY"/>
        </w:rPr>
        <w:t xml:space="preserve"> </w:t>
      </w:r>
      <w:proofErr w:type="spellStart"/>
      <w:r w:rsidRPr="000A1BB6">
        <w:rPr>
          <w:lang w:val="be-BY"/>
        </w:rPr>
        <w:t>Галя</w:t>
      </w:r>
      <w:proofErr w:type="spellEnd"/>
      <w:r w:rsidRPr="000A1BB6">
        <w:rPr>
          <w:lang w:val="be-BY"/>
        </w:rPr>
        <w:t xml:space="preserve"> і Яўхім.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А яшчэ на снежны двор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выйшлі Петрык, і Рыгор,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і маленькі Васілёк —</w:t>
      </w:r>
    </w:p>
    <w:p w:rsidR="000A1BB6" w:rsidRDefault="000A1BB6" w:rsidP="000A1BB6">
      <w:pPr>
        <w:spacing w:after="0" w:line="240" w:lineRule="auto"/>
        <w:ind w:left="1985" w:firstLine="709"/>
        <w:jc w:val="both"/>
        <w:rPr>
          <w:lang w:val="be-BY"/>
        </w:rPr>
      </w:pPr>
      <w:r w:rsidRPr="000A1BB6">
        <w:rPr>
          <w:lang w:val="be-BY"/>
        </w:rPr>
        <w:t>дзеці зблізку і здалёк.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 xml:space="preserve">Дружна дзеці </w:t>
      </w:r>
      <w:r>
        <w:rPr>
          <w:lang w:val="be-BY"/>
        </w:rPr>
        <w:t>снег</w:t>
      </w:r>
      <w:r w:rsidRPr="008C25B8">
        <w:rPr>
          <w:lang w:val="be-BY"/>
        </w:rPr>
        <w:t xml:space="preserve"> ляпілі,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крэпасць моцную рабілі.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Там пайшлі ў атаку снежкі,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за разведкай — перабежкі,</w:t>
      </w:r>
      <w:r>
        <w:rPr>
          <w:lang w:val="be-BY"/>
        </w:rPr>
        <w:t xml:space="preserve"> </w:t>
      </w:r>
      <w:r w:rsidRPr="008C25B8">
        <w:rPr>
          <w:lang w:val="be-BY"/>
        </w:rPr>
        <w:t>—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там гарачыя баі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«нашых» з «белымі» былі.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lastRenderedPageBreak/>
        <w:t>Завадатарам галоўным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Янка быў — ён быў няўлоўны.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 xml:space="preserve">Першы </w:t>
      </w:r>
      <w:r>
        <w:rPr>
          <w:lang w:val="be-BY"/>
        </w:rPr>
        <w:t>сн</w:t>
      </w:r>
      <w:bookmarkStart w:id="0" w:name="_GoBack"/>
      <w:bookmarkEnd w:id="0"/>
      <w:r>
        <w:rPr>
          <w:lang w:val="be-BY"/>
        </w:rPr>
        <w:t>ег</w:t>
      </w:r>
      <w:r w:rsidRPr="008C25B8">
        <w:rPr>
          <w:lang w:val="be-BY"/>
        </w:rPr>
        <w:t>,</w:t>
      </w:r>
      <w:r>
        <w:rPr>
          <w:lang w:val="be-BY"/>
        </w:rPr>
        <w:t xml:space="preserve"> </w:t>
      </w:r>
      <w:r w:rsidRPr="008C25B8">
        <w:rPr>
          <w:lang w:val="be-BY"/>
        </w:rPr>
        <w:t>— усім на ўцеху: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мора гоману ды смеху...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А тым часам пацяплела: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крыху сонейка прыгрэла,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пацякло з высокіх стрэх,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стаў, як мокры цукар,</w:t>
      </w:r>
      <w:r>
        <w:rPr>
          <w:lang w:val="be-BY"/>
        </w:rPr>
        <w:t xml:space="preserve"> снег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Крэпасць грозная асела,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горка мігам палысела.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I прыціхлі каля горкі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Янка, Петрык і Рыгорка,</w:t>
      </w:r>
    </w:p>
    <w:p w:rsidR="008C25B8" w:rsidRP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 xml:space="preserve">Ніна, </w:t>
      </w:r>
      <w:proofErr w:type="spellStart"/>
      <w:r w:rsidRPr="008C25B8">
        <w:rPr>
          <w:lang w:val="be-BY"/>
        </w:rPr>
        <w:t>Галя</w:t>
      </w:r>
      <w:proofErr w:type="spellEnd"/>
      <w:r w:rsidRPr="008C25B8">
        <w:rPr>
          <w:lang w:val="be-BY"/>
        </w:rPr>
        <w:t xml:space="preserve"> і Яўхім...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 xml:space="preserve">Першы </w:t>
      </w:r>
      <w:r>
        <w:rPr>
          <w:lang w:val="be-BY"/>
        </w:rPr>
        <w:t xml:space="preserve">снег </w:t>
      </w:r>
      <w:r w:rsidRPr="008C25B8">
        <w:rPr>
          <w:lang w:val="be-BY"/>
        </w:rPr>
        <w:t>пусці дадому: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  <w:r w:rsidRPr="008C25B8">
        <w:rPr>
          <w:lang w:val="be-BY"/>
        </w:rPr>
        <w:t>боты мокрыя зусім.</w:t>
      </w:r>
    </w:p>
    <w:p w:rsidR="008C25B8" w:rsidRDefault="008C25B8" w:rsidP="008C25B8">
      <w:pPr>
        <w:spacing w:after="0" w:line="240" w:lineRule="auto"/>
        <w:ind w:left="1985" w:firstLine="709"/>
        <w:jc w:val="both"/>
        <w:rPr>
          <w:lang w:val="be-BY"/>
        </w:rPr>
      </w:pPr>
    </w:p>
    <w:p w:rsidR="008C25B8" w:rsidRPr="00BB3C01" w:rsidRDefault="008C25B8" w:rsidP="008C25B8">
      <w:pPr>
        <w:spacing w:after="0" w:line="240" w:lineRule="auto"/>
        <w:ind w:left="1985" w:firstLine="709"/>
        <w:jc w:val="right"/>
        <w:rPr>
          <w:lang w:val="be-BY"/>
        </w:rPr>
      </w:pPr>
      <w:r>
        <w:rPr>
          <w:lang w:val="be-BY"/>
        </w:rPr>
        <w:t>1977 г.</w:t>
      </w:r>
    </w:p>
    <w:sectPr w:rsidR="008C25B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2C" w:rsidRDefault="0093612C" w:rsidP="00BB305B">
      <w:pPr>
        <w:spacing w:after="0" w:line="240" w:lineRule="auto"/>
      </w:pPr>
      <w:r>
        <w:separator/>
      </w:r>
    </w:p>
  </w:endnote>
  <w:endnote w:type="continuationSeparator" w:id="0">
    <w:p w:rsidR="0093612C" w:rsidRDefault="0093612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25B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25B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25B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25B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2C" w:rsidRDefault="0093612C" w:rsidP="00BB305B">
      <w:pPr>
        <w:spacing w:after="0" w:line="240" w:lineRule="auto"/>
      </w:pPr>
      <w:r>
        <w:separator/>
      </w:r>
    </w:p>
  </w:footnote>
  <w:footnote w:type="continuationSeparator" w:id="0">
    <w:p w:rsidR="0093612C" w:rsidRDefault="0093612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BB6"/>
    <w:rsid w:val="000A1E4E"/>
    <w:rsid w:val="0015338B"/>
    <w:rsid w:val="001B3739"/>
    <w:rsid w:val="001B7733"/>
    <w:rsid w:val="001F1002"/>
    <w:rsid w:val="00226794"/>
    <w:rsid w:val="002379A4"/>
    <w:rsid w:val="00246CF0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C25B8"/>
    <w:rsid w:val="008D585A"/>
    <w:rsid w:val="008E2583"/>
    <w:rsid w:val="0093322C"/>
    <w:rsid w:val="009361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D337-CAB9-455B-A465-163415FC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Першы снег</dc:title>
  <dc:creator>Жуковіч В.</dc:creator>
  <cp:lastModifiedBy>Олеся</cp:lastModifiedBy>
  <cp:revision>23</cp:revision>
  <dcterms:created xsi:type="dcterms:W3CDTF">2016-03-09T07:54:00Z</dcterms:created>
  <dcterms:modified xsi:type="dcterms:W3CDTF">2017-10-07T06:52:00Z</dcterms:modified>
  <cp:category>Произведения поэтов белорусских</cp:category>
  <dc:language>бел.</dc:language>
</cp:coreProperties>
</file>