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136F93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Бусел над Хатынню</w:t>
      </w:r>
      <w:r w:rsidR="004A64B1" w:rsidRPr="00BB3C01">
        <w:rPr>
          <w:lang w:val="be-BY"/>
        </w:rPr>
        <w:br/>
      </w:r>
      <w:r w:rsidR="00AF7AE8">
        <w:rPr>
          <w:b w:val="0"/>
          <w:i/>
          <w:sz w:val="20"/>
          <w:szCs w:val="20"/>
          <w:lang w:val="be-BY"/>
        </w:rPr>
        <w:t>Васіль Жуковіч</w:t>
      </w:r>
    </w:p>
    <w:p w:rsidR="00A42F75" w:rsidRDefault="00A42F75" w:rsidP="00C21FD0">
      <w:pPr>
        <w:spacing w:after="0" w:line="240" w:lineRule="auto"/>
        <w:ind w:left="1560" w:firstLine="709"/>
        <w:rPr>
          <w:lang w:val="be-BY"/>
        </w:r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  <w:sectPr w:rsidR="008E49F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</w:pPr>
    </w:p>
    <w:p w:rsidR="00136F93" w:rsidRDefault="00136F93" w:rsidP="00136F93">
      <w:pPr>
        <w:spacing w:after="0" w:line="240" w:lineRule="auto"/>
        <w:ind w:left="2410"/>
        <w:jc w:val="both"/>
        <w:rPr>
          <w:lang w:val="be-BY"/>
        </w:rPr>
      </w:pPr>
      <w:r w:rsidRPr="00136F93">
        <w:rPr>
          <w:lang w:val="be-BY"/>
        </w:rPr>
        <w:t>Пакружыўся над Хатынню</w:t>
      </w:r>
      <w:r>
        <w:rPr>
          <w:lang w:val="be-BY"/>
        </w:rPr>
        <w:t xml:space="preserve"> </w:t>
      </w:r>
      <w:r w:rsidRPr="00136F93">
        <w:rPr>
          <w:lang w:val="be-BY"/>
        </w:rPr>
        <w:t>бусел</w:t>
      </w:r>
    </w:p>
    <w:p w:rsidR="00136F93" w:rsidRDefault="00136F93" w:rsidP="00136F93">
      <w:pPr>
        <w:spacing w:after="0" w:line="240" w:lineRule="auto"/>
        <w:ind w:left="2410"/>
        <w:jc w:val="both"/>
        <w:rPr>
          <w:lang w:val="be-BY"/>
        </w:rPr>
      </w:pPr>
      <w:r w:rsidRPr="00136F93">
        <w:rPr>
          <w:lang w:val="be-BY"/>
        </w:rPr>
        <w:t>сонечна-пагодлівай вясною:</w:t>
      </w:r>
    </w:p>
    <w:p w:rsidR="00136F93" w:rsidRDefault="00136F93" w:rsidP="00136F93">
      <w:pPr>
        <w:spacing w:after="0" w:line="240" w:lineRule="auto"/>
        <w:ind w:left="2410"/>
        <w:jc w:val="both"/>
        <w:rPr>
          <w:lang w:val="be-BY"/>
        </w:rPr>
      </w:pPr>
      <w:r w:rsidRPr="00136F93">
        <w:rPr>
          <w:lang w:val="be-BY"/>
        </w:rPr>
        <w:t>каміны стаяць. I людзі ў скрусе.</w:t>
      </w:r>
    </w:p>
    <w:p w:rsidR="00136F93" w:rsidRPr="00136F93" w:rsidRDefault="00136F93" w:rsidP="00136F93">
      <w:pPr>
        <w:spacing w:after="0" w:line="240" w:lineRule="auto"/>
        <w:ind w:left="2410"/>
        <w:jc w:val="both"/>
        <w:rPr>
          <w:lang w:val="be-BY"/>
        </w:rPr>
      </w:pPr>
      <w:r w:rsidRPr="00136F93">
        <w:rPr>
          <w:lang w:val="be-BY"/>
        </w:rPr>
        <w:t>А нідзе хаціны ні адной.</w:t>
      </w:r>
    </w:p>
    <w:p w:rsidR="00136F93" w:rsidRDefault="00136F93" w:rsidP="00136F93">
      <w:pPr>
        <w:spacing w:after="0" w:line="240" w:lineRule="auto"/>
        <w:ind w:left="2410"/>
        <w:jc w:val="both"/>
        <w:rPr>
          <w:lang w:val="be-BY"/>
        </w:rPr>
      </w:pPr>
    </w:p>
    <w:p w:rsidR="00136F93" w:rsidRDefault="00136F93" w:rsidP="00136F93">
      <w:pPr>
        <w:spacing w:after="0" w:line="240" w:lineRule="auto"/>
        <w:ind w:left="2410"/>
        <w:jc w:val="both"/>
        <w:rPr>
          <w:lang w:val="be-BY"/>
        </w:rPr>
      </w:pPr>
      <w:r w:rsidRPr="00136F93">
        <w:rPr>
          <w:lang w:val="be-BY"/>
        </w:rPr>
        <w:t>Заміраюць галасы людскія,</w:t>
      </w:r>
    </w:p>
    <w:p w:rsidR="00136F93" w:rsidRDefault="00136F93" w:rsidP="00136F93">
      <w:pPr>
        <w:spacing w:after="0" w:line="240" w:lineRule="auto"/>
        <w:ind w:left="2410"/>
        <w:jc w:val="both"/>
        <w:rPr>
          <w:lang w:val="be-BY"/>
        </w:rPr>
      </w:pPr>
      <w:r w:rsidRPr="00136F93">
        <w:rPr>
          <w:lang w:val="be-BY"/>
        </w:rPr>
        <w:t>гукі абуджальнае вясны,</w:t>
      </w:r>
    </w:p>
    <w:p w:rsidR="00136F93" w:rsidRDefault="00136F93" w:rsidP="00136F93">
      <w:pPr>
        <w:spacing w:after="0" w:line="240" w:lineRule="auto"/>
        <w:ind w:left="2410"/>
        <w:jc w:val="both"/>
        <w:rPr>
          <w:lang w:val="be-BY"/>
        </w:rPr>
      </w:pPr>
      <w:r w:rsidRPr="00136F93">
        <w:rPr>
          <w:lang w:val="be-BY"/>
        </w:rPr>
        <w:t>і плыв</w:t>
      </w:r>
      <w:bookmarkStart w:id="0" w:name="_GoBack"/>
      <w:bookmarkEnd w:id="0"/>
      <w:r w:rsidRPr="00136F93">
        <w:rPr>
          <w:lang w:val="be-BY"/>
        </w:rPr>
        <w:t>уць трывожныя такія,</w:t>
      </w:r>
    </w:p>
    <w:p w:rsidR="00136F93" w:rsidRPr="00136F93" w:rsidRDefault="00136F93" w:rsidP="00136F93">
      <w:pPr>
        <w:spacing w:after="0" w:line="240" w:lineRule="auto"/>
        <w:ind w:left="2410"/>
        <w:jc w:val="both"/>
        <w:rPr>
          <w:lang w:val="be-BY"/>
        </w:rPr>
      </w:pPr>
      <w:r w:rsidRPr="00136F93">
        <w:rPr>
          <w:lang w:val="be-BY"/>
        </w:rPr>
        <w:t>тонкія жалобныя званы.</w:t>
      </w:r>
    </w:p>
    <w:p w:rsidR="00136F93" w:rsidRDefault="00136F93" w:rsidP="00136F93">
      <w:pPr>
        <w:spacing w:after="0" w:line="240" w:lineRule="auto"/>
        <w:ind w:left="2410"/>
        <w:jc w:val="both"/>
        <w:rPr>
          <w:lang w:val="be-BY"/>
        </w:rPr>
      </w:pPr>
    </w:p>
    <w:p w:rsidR="00136F93" w:rsidRDefault="00136F93" w:rsidP="00136F93">
      <w:pPr>
        <w:spacing w:after="0" w:line="240" w:lineRule="auto"/>
        <w:ind w:left="2410"/>
        <w:jc w:val="both"/>
        <w:rPr>
          <w:lang w:val="be-BY"/>
        </w:rPr>
      </w:pPr>
      <w:r w:rsidRPr="00136F93">
        <w:rPr>
          <w:lang w:val="be-BY"/>
        </w:rPr>
        <w:t>Пакружыўся над Хатынню</w:t>
      </w:r>
    </w:p>
    <w:p w:rsidR="00136F93" w:rsidRDefault="00136F93" w:rsidP="00136F93">
      <w:pPr>
        <w:spacing w:after="0" w:line="240" w:lineRule="auto"/>
        <w:ind w:left="2410"/>
        <w:jc w:val="both"/>
        <w:rPr>
          <w:lang w:val="be-BY"/>
        </w:rPr>
      </w:pPr>
      <w:r w:rsidRPr="00136F93">
        <w:rPr>
          <w:lang w:val="be-BY"/>
        </w:rPr>
        <w:t>бусел і паплыў у светлую смугу.</w:t>
      </w:r>
    </w:p>
    <w:p w:rsidR="00136F93" w:rsidRDefault="00136F93" w:rsidP="00136F93">
      <w:pPr>
        <w:spacing w:after="0" w:line="240" w:lineRule="auto"/>
        <w:ind w:left="2410"/>
        <w:jc w:val="both"/>
        <w:rPr>
          <w:lang w:val="be-BY"/>
        </w:rPr>
      </w:pPr>
      <w:r w:rsidRPr="00136F93">
        <w:rPr>
          <w:lang w:val="be-BY"/>
        </w:rPr>
        <w:t>Ён не ведаў болю Беларусі,</w:t>
      </w:r>
    </w:p>
    <w:p w:rsidR="00136F93" w:rsidRPr="00136F93" w:rsidRDefault="00136F93" w:rsidP="00136F93">
      <w:pPr>
        <w:spacing w:after="0" w:line="240" w:lineRule="auto"/>
        <w:ind w:left="2410"/>
        <w:jc w:val="both"/>
        <w:rPr>
          <w:lang w:val="be-BY"/>
        </w:rPr>
      </w:pPr>
      <w:r w:rsidRPr="00136F93">
        <w:rPr>
          <w:lang w:val="be-BY"/>
        </w:rPr>
        <w:t>пэўна ж, ён адчуў яе тугу.</w:t>
      </w:r>
    </w:p>
    <w:p w:rsidR="00136F93" w:rsidRDefault="00136F93" w:rsidP="00136F93">
      <w:pPr>
        <w:spacing w:after="0" w:line="240" w:lineRule="auto"/>
        <w:ind w:left="2410"/>
        <w:jc w:val="both"/>
        <w:rPr>
          <w:lang w:val="be-BY"/>
        </w:rPr>
      </w:pPr>
    </w:p>
    <w:p w:rsidR="00136F93" w:rsidRDefault="00136F93" w:rsidP="00136F93">
      <w:pPr>
        <w:spacing w:after="0" w:line="240" w:lineRule="auto"/>
        <w:ind w:left="2410"/>
        <w:jc w:val="both"/>
        <w:rPr>
          <w:lang w:val="be-BY"/>
        </w:rPr>
      </w:pPr>
      <w:r w:rsidRPr="00136F93">
        <w:rPr>
          <w:lang w:val="be-BY"/>
        </w:rPr>
        <w:t>Пакружыўся бусел над Хатынню</w:t>
      </w:r>
    </w:p>
    <w:p w:rsidR="008E49F8" w:rsidRDefault="00136F93" w:rsidP="00136F93">
      <w:pPr>
        <w:spacing w:after="0" w:line="240" w:lineRule="auto"/>
        <w:ind w:left="2410"/>
        <w:jc w:val="both"/>
        <w:rPr>
          <w:lang w:val="be-BY"/>
        </w:rPr>
      </w:pPr>
      <w:r w:rsidRPr="00136F93">
        <w:rPr>
          <w:lang w:val="be-BY"/>
        </w:rPr>
        <w:t>і ў смузе пад воблакамі знік.</w:t>
      </w:r>
    </w:p>
    <w:p w:rsidR="00136F93" w:rsidRDefault="00136F93" w:rsidP="00136F93">
      <w:pPr>
        <w:spacing w:after="0" w:line="240" w:lineRule="auto"/>
        <w:ind w:left="2410"/>
        <w:jc w:val="both"/>
        <w:rPr>
          <w:lang w:val="be-BY"/>
        </w:rPr>
      </w:pPr>
      <w:r w:rsidRPr="00136F93">
        <w:rPr>
          <w:lang w:val="be-BY"/>
        </w:rPr>
        <w:t>Папялішча ўсё яшчэ не стыне,</w:t>
      </w:r>
    </w:p>
    <w:p w:rsidR="00136F93" w:rsidRPr="008E49F8" w:rsidRDefault="00136F93" w:rsidP="00136F93">
      <w:pPr>
        <w:spacing w:after="0" w:line="240" w:lineRule="auto"/>
        <w:ind w:left="2410"/>
        <w:jc w:val="both"/>
        <w:rPr>
          <w:lang w:val="be-BY"/>
        </w:rPr>
      </w:pPr>
      <w:r w:rsidRPr="00136F93">
        <w:rPr>
          <w:lang w:val="be-BY"/>
        </w:rPr>
        <w:t>і ў грудзях не замірае крык.</w:t>
      </w:r>
    </w:p>
    <w:sectPr w:rsidR="00136F93" w:rsidRPr="008E49F8" w:rsidSect="00C56369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CF" w:rsidRDefault="00FE10CF" w:rsidP="00BB305B">
      <w:pPr>
        <w:spacing w:after="0" w:line="240" w:lineRule="auto"/>
      </w:pPr>
      <w:r>
        <w:separator/>
      </w:r>
    </w:p>
  </w:endnote>
  <w:endnote w:type="continuationSeparator" w:id="0">
    <w:p w:rsidR="00FE10CF" w:rsidRDefault="00FE10C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24A7B" wp14:editId="0D7043B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63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63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E1FCE6" wp14:editId="46AFD95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20458" wp14:editId="10DD9C1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6F9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6F9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CF" w:rsidRDefault="00FE10CF" w:rsidP="00BB305B">
      <w:pPr>
        <w:spacing w:after="0" w:line="240" w:lineRule="auto"/>
      </w:pPr>
      <w:r>
        <w:separator/>
      </w:r>
    </w:p>
  </w:footnote>
  <w:footnote w:type="continuationSeparator" w:id="0">
    <w:p w:rsidR="00FE10CF" w:rsidRDefault="00FE10C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36F93"/>
    <w:rsid w:val="0015338B"/>
    <w:rsid w:val="001B3739"/>
    <w:rsid w:val="001B7733"/>
    <w:rsid w:val="00226794"/>
    <w:rsid w:val="002379A4"/>
    <w:rsid w:val="002C549F"/>
    <w:rsid w:val="00310E12"/>
    <w:rsid w:val="0039181F"/>
    <w:rsid w:val="003C5B84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8E49F8"/>
    <w:rsid w:val="0093322C"/>
    <w:rsid w:val="0096164A"/>
    <w:rsid w:val="00994C44"/>
    <w:rsid w:val="009E7430"/>
    <w:rsid w:val="00A03DEA"/>
    <w:rsid w:val="00A42F75"/>
    <w:rsid w:val="00A56290"/>
    <w:rsid w:val="00AC4204"/>
    <w:rsid w:val="00AD7336"/>
    <w:rsid w:val="00AF7AE8"/>
    <w:rsid w:val="00B07F42"/>
    <w:rsid w:val="00B74003"/>
    <w:rsid w:val="00BB305B"/>
    <w:rsid w:val="00BB3C01"/>
    <w:rsid w:val="00BF3769"/>
    <w:rsid w:val="00BF7AB2"/>
    <w:rsid w:val="00C21FD0"/>
    <w:rsid w:val="00C56369"/>
    <w:rsid w:val="00C80B62"/>
    <w:rsid w:val="00C9220F"/>
    <w:rsid w:val="00CB54A3"/>
    <w:rsid w:val="00D501FA"/>
    <w:rsid w:val="00DA02CD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  <w:rsid w:val="00F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00A6-6956-4B3E-A3D2-EF7228F4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Бусел над Хатынню</dc:title>
  <dc:creator>Жуковіч В.</dc:creator>
  <cp:lastModifiedBy>Олеся</cp:lastModifiedBy>
  <cp:revision>27</cp:revision>
  <dcterms:created xsi:type="dcterms:W3CDTF">2016-03-09T07:54:00Z</dcterms:created>
  <dcterms:modified xsi:type="dcterms:W3CDTF">2017-10-04T12:36:00Z</dcterms:modified>
  <cp:category>Произведения поэтов белорусских</cp:category>
  <dc:language>бел.</dc:language>
</cp:coreProperties>
</file>