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73B9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Снежны дзед</w:t>
      </w:r>
      <w:r w:rsidR="004A64B1" w:rsidRPr="00BB3C01">
        <w:rPr>
          <w:lang w:val="be-BY"/>
        </w:rPr>
        <w:br/>
      </w:r>
      <w:r w:rsidR="0046036E">
        <w:rPr>
          <w:b w:val="0"/>
          <w:i/>
          <w:sz w:val="20"/>
          <w:szCs w:val="20"/>
          <w:lang w:val="be-BY"/>
        </w:rPr>
        <w:t>Ніл Гілевіч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Колькі шуму, колькі смеху: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Лепім дзеда мы са снегу!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Задала зіма работы —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Па двары кацілі ўтрох —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I паставілі ля плоту.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Дзед стаіць, хоць і без ног.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Замест рук — уткнулі палкі,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Вочы — вугалю кавалкі,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 xml:space="preserve">Нос — </w:t>
      </w:r>
      <w:proofErr w:type="spellStart"/>
      <w:r w:rsidRPr="00173B97">
        <w:rPr>
          <w:lang w:val="be-BY"/>
        </w:rPr>
        <w:t>чарэпак</w:t>
      </w:r>
      <w:proofErr w:type="spellEnd"/>
      <w:r w:rsidR="00CA5AF7">
        <w:rPr>
          <w:rStyle w:val="a9"/>
          <w:lang w:val="be-BY"/>
        </w:rPr>
        <w:footnoteReference w:id="1"/>
      </w:r>
      <w:r w:rsidRPr="00173B97">
        <w:rPr>
          <w:lang w:val="be-BY"/>
        </w:rPr>
        <w:t xml:space="preserve"> з гладыша</w:t>
      </w:r>
      <w:r w:rsidR="00CA5AF7">
        <w:rPr>
          <w:rStyle w:val="a9"/>
          <w:lang w:val="be-BY"/>
        </w:rPr>
        <w:footnoteReference w:id="2"/>
      </w:r>
      <w:r w:rsidRPr="00173B97">
        <w:rPr>
          <w:lang w:val="be-BY"/>
        </w:rPr>
        <w:t>,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Барада — шматок кудзелі</w:t>
      </w:r>
      <w:r w:rsidR="00CA5AF7">
        <w:rPr>
          <w:rStyle w:val="a9"/>
          <w:lang w:val="be-BY"/>
        </w:rPr>
        <w:footnoteReference w:id="3"/>
      </w:r>
      <w:r w:rsidRPr="00173B97">
        <w:rPr>
          <w:lang w:val="be-BY"/>
        </w:rPr>
        <w:t>,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А на лысіну надзелі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Кош замест капелюша.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Ну і дзед! Відаць, яму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Тут стаяць усю зіму.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Будзе ён тут па начах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Наганяць на зайцаў страх,</w:t>
      </w:r>
    </w:p>
    <w:p w:rsid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Каб не бегалі сюды</w:t>
      </w:r>
    </w:p>
    <w:p w:rsidR="00173B97" w:rsidRPr="00173B97" w:rsidRDefault="00173B97" w:rsidP="00173B97">
      <w:pPr>
        <w:spacing w:after="0" w:line="240" w:lineRule="auto"/>
        <w:ind w:left="2127" w:firstLine="709"/>
        <w:jc w:val="both"/>
        <w:rPr>
          <w:lang w:val="be-BY"/>
        </w:rPr>
      </w:pPr>
      <w:r w:rsidRPr="00173B97">
        <w:rPr>
          <w:lang w:val="be-BY"/>
        </w:rPr>
        <w:t>Сад псаваць наш малады!</w:t>
      </w:r>
    </w:p>
    <w:p w:rsidR="00173B97" w:rsidRDefault="00173B97" w:rsidP="00B5021D">
      <w:pPr>
        <w:spacing w:after="0" w:line="240" w:lineRule="auto"/>
        <w:ind w:left="2694" w:firstLine="709"/>
        <w:jc w:val="right"/>
        <w:rPr>
          <w:lang w:val="be-BY"/>
        </w:rPr>
      </w:pPr>
    </w:p>
    <w:p w:rsidR="00B5021D" w:rsidRPr="00BB3C01" w:rsidRDefault="00B5021D" w:rsidP="00B5021D">
      <w:pPr>
        <w:spacing w:after="0" w:line="240" w:lineRule="auto"/>
        <w:ind w:left="2694" w:firstLine="709"/>
        <w:jc w:val="right"/>
        <w:rPr>
          <w:lang w:val="be-BY"/>
        </w:rPr>
      </w:pPr>
      <w:bookmarkStart w:id="0" w:name="_GoBack"/>
      <w:bookmarkEnd w:id="0"/>
      <w:r>
        <w:rPr>
          <w:lang w:val="be-BY"/>
        </w:rPr>
        <w:t>19</w:t>
      </w:r>
      <w:r w:rsidR="00173B97">
        <w:rPr>
          <w:lang w:val="be-BY"/>
        </w:rPr>
        <w:t>54</w:t>
      </w:r>
      <w:r>
        <w:rPr>
          <w:lang w:val="be-BY"/>
        </w:rPr>
        <w:t xml:space="preserve"> г.</w:t>
      </w:r>
    </w:p>
    <w:sectPr w:rsidR="00B502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8E" w:rsidRDefault="00957A8E" w:rsidP="00BB305B">
      <w:pPr>
        <w:spacing w:after="0" w:line="240" w:lineRule="auto"/>
      </w:pPr>
      <w:r>
        <w:separator/>
      </w:r>
    </w:p>
  </w:endnote>
  <w:endnote w:type="continuationSeparator" w:id="0">
    <w:p w:rsidR="00957A8E" w:rsidRDefault="00957A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3B9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3B9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5A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5A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8E" w:rsidRDefault="00957A8E" w:rsidP="00BB305B">
      <w:pPr>
        <w:spacing w:after="0" w:line="240" w:lineRule="auto"/>
      </w:pPr>
      <w:r>
        <w:separator/>
      </w:r>
    </w:p>
  </w:footnote>
  <w:footnote w:type="continuationSeparator" w:id="0">
    <w:p w:rsidR="00957A8E" w:rsidRDefault="00957A8E" w:rsidP="00BB305B">
      <w:pPr>
        <w:spacing w:after="0" w:line="240" w:lineRule="auto"/>
      </w:pPr>
      <w:r>
        <w:continuationSeparator/>
      </w:r>
    </w:p>
  </w:footnote>
  <w:footnote w:id="1">
    <w:p w:rsidR="00CA5AF7" w:rsidRPr="00CA5AF7" w:rsidRDefault="00CA5AF7" w:rsidP="00CA5AF7">
      <w:pPr>
        <w:pStyle w:val="a7"/>
        <w:rPr>
          <w:lang w:val="be-BY"/>
        </w:rPr>
      </w:pPr>
      <w:r w:rsidRPr="00CA5AF7">
        <w:rPr>
          <w:rStyle w:val="a9"/>
          <w:lang w:val="be-BY"/>
        </w:rPr>
        <w:footnoteRef/>
      </w:r>
      <w:r w:rsidRPr="00CA5AF7">
        <w:rPr>
          <w:lang w:val="be-BY"/>
        </w:rPr>
        <w:t xml:space="preserve"> </w:t>
      </w:r>
      <w:proofErr w:type="spellStart"/>
      <w:r w:rsidRPr="00CA5AF7">
        <w:rPr>
          <w:i/>
          <w:lang w:val="be-BY"/>
        </w:rPr>
        <w:t>Чарэ</w:t>
      </w:r>
      <w:r w:rsidRPr="00CA5AF7">
        <w:rPr>
          <w:i/>
          <w:lang w:val="be-BY"/>
        </w:rPr>
        <w:t>́</w:t>
      </w:r>
      <w:r w:rsidRPr="00CA5AF7">
        <w:rPr>
          <w:i/>
          <w:lang w:val="be-BY"/>
        </w:rPr>
        <w:t>пак</w:t>
      </w:r>
      <w:proofErr w:type="spellEnd"/>
      <w:r w:rsidRPr="00CA5AF7">
        <w:rPr>
          <w:lang w:val="be-BY"/>
        </w:rPr>
        <w:t xml:space="preserve"> — абломак, асколак разбітай глінянай, чыгуннай, шкляной пасудзіны.</w:t>
      </w:r>
    </w:p>
  </w:footnote>
  <w:footnote w:id="2">
    <w:p w:rsidR="00CA5AF7" w:rsidRPr="00CA5AF7" w:rsidRDefault="00CA5AF7">
      <w:pPr>
        <w:pStyle w:val="a7"/>
        <w:rPr>
          <w:lang w:val="be-BY"/>
        </w:rPr>
      </w:pPr>
      <w:r w:rsidRPr="00CA5AF7">
        <w:rPr>
          <w:rStyle w:val="a9"/>
          <w:lang w:val="be-BY"/>
        </w:rPr>
        <w:footnoteRef/>
      </w:r>
      <w:r w:rsidRPr="00CA5AF7">
        <w:rPr>
          <w:lang w:val="be-BY"/>
        </w:rPr>
        <w:t xml:space="preserve"> </w:t>
      </w:r>
      <w:proofErr w:type="spellStart"/>
      <w:r w:rsidRPr="00CA5AF7">
        <w:rPr>
          <w:i/>
          <w:lang w:val="be-BY"/>
        </w:rPr>
        <w:t>Глады́ш</w:t>
      </w:r>
      <w:proofErr w:type="spellEnd"/>
      <w:r w:rsidRPr="00CA5AF7">
        <w:rPr>
          <w:lang w:val="be-BY"/>
        </w:rPr>
        <w:t xml:space="preserve"> — пасудзіна, збан без ручкі.</w:t>
      </w:r>
    </w:p>
  </w:footnote>
  <w:footnote w:id="3">
    <w:p w:rsidR="00CA5AF7" w:rsidRPr="00CA5AF7" w:rsidRDefault="00CA5AF7">
      <w:pPr>
        <w:pStyle w:val="a7"/>
        <w:rPr>
          <w:lang w:val="be-BY"/>
        </w:rPr>
      </w:pPr>
      <w:r w:rsidRPr="00CA5AF7">
        <w:rPr>
          <w:rStyle w:val="a9"/>
          <w:lang w:val="be-BY"/>
        </w:rPr>
        <w:footnoteRef/>
      </w:r>
      <w:r w:rsidRPr="00CA5AF7">
        <w:rPr>
          <w:lang w:val="be-BY"/>
        </w:rPr>
        <w:t xml:space="preserve"> </w:t>
      </w:r>
      <w:proofErr w:type="spellStart"/>
      <w:r w:rsidRPr="00CA5AF7">
        <w:rPr>
          <w:i/>
          <w:lang w:val="be-BY"/>
        </w:rPr>
        <w:t>Кудзе́ля</w:t>
      </w:r>
      <w:proofErr w:type="spellEnd"/>
      <w:r w:rsidRPr="00CA5AF7">
        <w:rPr>
          <w:lang w:val="be-BY"/>
        </w:rPr>
        <w:t xml:space="preserve"> — валакністая частка лёну.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73B97"/>
    <w:rsid w:val="001B3739"/>
    <w:rsid w:val="001B7733"/>
    <w:rsid w:val="00226794"/>
    <w:rsid w:val="00310E12"/>
    <w:rsid w:val="0039181F"/>
    <w:rsid w:val="0040592E"/>
    <w:rsid w:val="00440CCE"/>
    <w:rsid w:val="0046036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1698"/>
    <w:rsid w:val="007D1DC0"/>
    <w:rsid w:val="007F06E6"/>
    <w:rsid w:val="007F47C6"/>
    <w:rsid w:val="008344C6"/>
    <w:rsid w:val="00854F6C"/>
    <w:rsid w:val="008C00BB"/>
    <w:rsid w:val="008D585A"/>
    <w:rsid w:val="0093322C"/>
    <w:rsid w:val="00957A8E"/>
    <w:rsid w:val="0096164A"/>
    <w:rsid w:val="009E7430"/>
    <w:rsid w:val="00A03DEA"/>
    <w:rsid w:val="00A42F75"/>
    <w:rsid w:val="00AC4204"/>
    <w:rsid w:val="00AD7336"/>
    <w:rsid w:val="00B07F42"/>
    <w:rsid w:val="00B5021D"/>
    <w:rsid w:val="00B74003"/>
    <w:rsid w:val="00BB305B"/>
    <w:rsid w:val="00BB3C01"/>
    <w:rsid w:val="00BF3769"/>
    <w:rsid w:val="00C80B62"/>
    <w:rsid w:val="00C9220F"/>
    <w:rsid w:val="00CA5AF7"/>
    <w:rsid w:val="00CB54A3"/>
    <w:rsid w:val="00CD0C25"/>
    <w:rsid w:val="00DA02CD"/>
    <w:rsid w:val="00DF2F0F"/>
    <w:rsid w:val="00E05415"/>
    <w:rsid w:val="00E75545"/>
    <w:rsid w:val="00EE50E6"/>
    <w:rsid w:val="00F0227F"/>
    <w:rsid w:val="00F24CD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7AB5-2B8A-4C38-BF7C-839B2E3E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Снежны дзед</dc:title>
  <dc:creator>Гілевіч Н.</dc:creator>
  <cp:lastModifiedBy>Олеся</cp:lastModifiedBy>
  <cp:revision>23</cp:revision>
  <dcterms:created xsi:type="dcterms:W3CDTF">2016-03-09T07:54:00Z</dcterms:created>
  <dcterms:modified xsi:type="dcterms:W3CDTF">2017-10-05T08:12:00Z</dcterms:modified>
  <cp:category>Произведения поэтов белорусских</cp:category>
  <dc:language>бел.</dc:language>
</cp:coreProperties>
</file>