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F25A7F" w:rsidP="004A64B1">
      <w:pPr>
        <w:pStyle w:val="11"/>
        <w:outlineLvl w:val="1"/>
        <w:rPr>
          <w:sz w:val="20"/>
          <w:szCs w:val="20"/>
          <w:lang w:val="be-BY"/>
        </w:rPr>
      </w:pPr>
      <w:r w:rsidRPr="00F25A7F">
        <w:rPr>
          <w:lang w:val="be-BY"/>
        </w:rPr>
        <w:t>Першы настаўнік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Гіль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Дзеці сядз</w:t>
      </w:r>
      <w:r>
        <w:rPr>
          <w:lang w:val="be-BY"/>
        </w:rPr>
        <w:t>елі за партамі і насцярожана па</w:t>
      </w:r>
      <w:r w:rsidRPr="00F25A7F">
        <w:rPr>
          <w:lang w:val="be-BY"/>
        </w:rPr>
        <w:t>зіралі на наста</w:t>
      </w:r>
      <w:r>
        <w:rPr>
          <w:lang w:val="be-BY"/>
        </w:rPr>
        <w:t>ўніка. Сёння яны першы раз прый</w:t>
      </w:r>
      <w:r w:rsidRPr="00F25A7F">
        <w:rPr>
          <w:lang w:val="be-BY"/>
        </w:rPr>
        <w:t>шлі ў першы клас і чакалі першага ў сваім жыцці ўрока. А настаўнік нечага марудзіў. Доўга гартаў класны журнал, штосьці ў яго запісваў. Урэшце падняў галаву, зірнуў на клас праз шкельцы акуляраў і сказаў: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Дарагія мае хлопчыкі і дзяўчынкі! Сёння для вас пачынаецца дарога ў вялікае жыццё, у светлую краіну ведаў. Аднак не спяшайцеся разгортваць свае буквары — часу ў нас наперадзе шмат, буквар мы адолеем. Давайце проста пагаворым, пазнаёмімся бліжэй, бо нам усім крочыць</w:t>
      </w:r>
      <w:r>
        <w:rPr>
          <w:lang w:val="be-BY"/>
        </w:rPr>
        <w:t xml:space="preserve"> разам доўга, праз цэлыя гады…</w:t>
      </w:r>
      <w:r w:rsidRPr="00F25A7F">
        <w:rPr>
          <w:lang w:val="be-BY"/>
        </w:rPr>
        <w:t xml:space="preserve"> Напачатку я раскажу вам пра тое, чаму стаў настаўнікам. Раскажу пра чалавека, якому абавязаны вельмі многім, і ў першую чаргу тым, што вось сёння я тут, у класе, разам з вамі</w:t>
      </w:r>
      <w:r>
        <w:rPr>
          <w:lang w:val="be-BY"/>
        </w:rPr>
        <w:t>…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Настаўнік памаўчаў, устаў, прайшоўся па класе, пасля загаварыў зноў:</w:t>
      </w:r>
    </w:p>
    <w:p w:rsidR="004A64B1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Гэта было даўно. У гады вайны. Калі яна пачалася, мне было столькі ж, колькі зараз вам, і я павінен быў ісці ў школу. Але школу спалілі фашысты, настаўніка яны расстралялі, і вучыцца мне тады не давялося.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Жыў я з маці ў вёсцы. Хата наша стаяла на канцы, пры лесе. I, пэўна, па гэтай прычыне да нас часта заходзілі партызаны. Ці на заданне ідуць, ці з задання вяртаюцца — абавязкова зойдуць: абагрэцца, з'есці гарачай бульбы.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Часцей за ўсё да нас заходзілі падрыўнікі. Яны хадзілі на чыгунку, падрывалі варожыя цягнікі, каб фашысты, іхнія танкі і гарматы не даехалі да фронту. I быў сярод падрыўнікоў вясёлы і добры дзядзька Васіль. Заўсёды, калі б ні зайшоў, прыносіў ён мне які-небудзь ласунак: то яблык, то драбок цукру, то сухі акрайчык хлеба. А аднаго разу прынёс мне кніжку. Падаў і сказаў: «Чытай, хлопча. Дужа цікавая казка пра тое, як дзед замест сваёй кабылы злавіў і асядлаў мядзведзя. Якуб Колас напісаў гэтую казку</w:t>
      </w:r>
      <w:r>
        <w:rPr>
          <w:lang w:val="be-BY"/>
        </w:rPr>
        <w:t>…</w:t>
      </w:r>
      <w:r w:rsidRPr="00F25A7F">
        <w:rPr>
          <w:lang w:val="be-BY"/>
        </w:rPr>
        <w:t xml:space="preserve">» А я ўзяў кніжку і збянтэжыўся — чытаць жа я не ўмеў. Дзядзька Васіль спахмурнеў, а затым усміхнуўся: «Не бядуй! Навучу цябе чытаць. Я ж, брат, да вайны настаўнікам быў, а не падрыўніком». I ў той жа вечар паказаў мне некалькі літар. Праз нейкі тыдзень я ўжо ведаў усе літары, а праз месяц-другі амаль бегла чытаў. Тую кніжку, што прынёс мне дзядзька Васіль, я прачытаў не адзін раз і ведаў яе на </w:t>
      </w:r>
      <w:r w:rsidRPr="00F25A7F">
        <w:rPr>
          <w:lang w:val="be-BY"/>
        </w:rPr>
        <w:lastRenderedPageBreak/>
        <w:t>памяць. Ён жа і пісаць мяне навучыў. Памятаю, як рады быў дзядзька Васіль, калі я ўпершыню сам напісаў словы, якія шмат разоў чытаў у партызанскіх лістоўках і газетах: «Смерць фашысцкім акупантам!» Ён падхапіў мяне на рукі, падкінуў пад столь і сказаў: «Малайчына, хлопча! Вось прагонім фашыстаў, пойдзеш ты ў школу, пасля</w:t>
      </w:r>
      <w:r>
        <w:rPr>
          <w:lang w:val="be-BY"/>
        </w:rPr>
        <w:t xml:space="preserve"> </w:t>
      </w:r>
      <w:r w:rsidRPr="00F25A7F">
        <w:rPr>
          <w:lang w:val="be-BY"/>
        </w:rPr>
        <w:t>інстытут скончыш і будзеш сам настаўнікам, як і я, і будзеш вучыць грамаце іншых</w:t>
      </w:r>
      <w:r>
        <w:rPr>
          <w:lang w:val="be-BY"/>
        </w:rPr>
        <w:t>…</w:t>
      </w:r>
      <w:r w:rsidRPr="00F25A7F">
        <w:rPr>
          <w:lang w:val="be-BY"/>
        </w:rPr>
        <w:t>»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А потым дзядзька Васіль перастаў заходзіць да нас. Я прыставаў да партызанаў, пытаўся, чаму яго няма з імі, а яны чамусьці хавалі ад мяне вочы і адказвалі: «Ён цяпер не ў нашай групе. Няма зараз з намі твайго дзядзькі Васіля». I толькі пасля, праз некаторы час, сказалі мне праўду. Дзядзька Васіль загінуў. Фашысты, баючыся партызанаў, мініравалі падыходы да чыгункі. Вось дзядзька Васіль і падарваўся аднойчы на фашысцкай міне</w:t>
      </w:r>
      <w:r>
        <w:rPr>
          <w:lang w:val="be-BY"/>
        </w:rPr>
        <w:t>…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Настаўнік змоўк, зняў акуляры, старанна працёр іх насоўкай, уздыхнуў: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Вось тады я і даў сабе слова: абавязкова выканаць наказ дзядзькі Васіля і стаць настаўнікам</w:t>
      </w:r>
      <w:r>
        <w:rPr>
          <w:lang w:val="be-BY"/>
        </w:rPr>
        <w:t>…</w:t>
      </w:r>
      <w:r w:rsidRPr="00F25A7F">
        <w:rPr>
          <w:lang w:val="be-BY"/>
        </w:rPr>
        <w:t xml:space="preserve"> Я рады, дзеці, што раблю тое, пра што марыў мой першы настаўнік. А марыў дзядзька Васіль пра тое, каб пасля вайны зноў пр</w:t>
      </w:r>
      <w:bookmarkStart w:id="0" w:name="_GoBack"/>
      <w:bookmarkEnd w:id="0"/>
      <w:r w:rsidRPr="00F25A7F">
        <w:rPr>
          <w:lang w:val="be-BY"/>
        </w:rPr>
        <w:t>ыйсці ў школу і вучыць дзяцей.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Нечакана настаўнік спытаў: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Ну, а хто з вас ведае, чыё імя носіць наша школа? Адна дзяўчынка нясмела падняла руку: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Я ведаю.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Калі ласка,</w:t>
      </w:r>
      <w:r>
        <w:rPr>
          <w:lang w:val="be-BY"/>
        </w:rPr>
        <w:t xml:space="preserve"> </w:t>
      </w:r>
      <w:r w:rsidRPr="00F25A7F">
        <w:rPr>
          <w:lang w:val="be-BY"/>
        </w:rPr>
        <w:t>— сказаў настаўнік.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Школа наша носіць імя Паўлаўца,</w:t>
      </w:r>
      <w:r>
        <w:rPr>
          <w:lang w:val="be-BY"/>
        </w:rPr>
        <w:t xml:space="preserve"> </w:t>
      </w:r>
      <w:r w:rsidRPr="00F25A7F">
        <w:rPr>
          <w:lang w:val="be-BY"/>
        </w:rPr>
        <w:t>— паднялася дзяўчынка.</w:t>
      </w:r>
    </w:p>
    <w:p w:rsidR="00F25A7F" w:rsidRPr="00F25A7F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Настаўнік падышоў да яе, паклаў на плячо руку:</w:t>
      </w:r>
    </w:p>
    <w:p w:rsidR="00F25A7F" w:rsidRPr="00BB3C01" w:rsidRDefault="00F25A7F" w:rsidP="00F25A7F">
      <w:pPr>
        <w:spacing w:after="0" w:line="240" w:lineRule="auto"/>
        <w:ind w:firstLine="709"/>
        <w:jc w:val="both"/>
        <w:rPr>
          <w:lang w:val="be-BY"/>
        </w:rPr>
      </w:pPr>
      <w:r w:rsidRPr="00F25A7F">
        <w:rPr>
          <w:lang w:val="be-BY"/>
        </w:rPr>
        <w:t>— Правільна, імя Паўлаўца. Васіля Пятровіча Паўлаўца. Імя таго самага дзядзькі Васіля, пра якога я вам расказваў</w:t>
      </w:r>
      <w:r>
        <w:rPr>
          <w:lang w:val="be-BY"/>
        </w:rPr>
        <w:t>…</w:t>
      </w:r>
    </w:p>
    <w:sectPr w:rsidR="00F25A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45" w:rsidRDefault="00481845" w:rsidP="00BB305B">
      <w:pPr>
        <w:spacing w:after="0" w:line="240" w:lineRule="auto"/>
      </w:pPr>
      <w:r>
        <w:separator/>
      </w:r>
    </w:p>
  </w:endnote>
  <w:endnote w:type="continuationSeparator" w:id="0">
    <w:p w:rsidR="00481845" w:rsidRDefault="004818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A7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A7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A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A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45" w:rsidRDefault="00481845" w:rsidP="00BB305B">
      <w:pPr>
        <w:spacing w:after="0" w:line="240" w:lineRule="auto"/>
      </w:pPr>
      <w:r>
        <w:separator/>
      </w:r>
    </w:p>
  </w:footnote>
  <w:footnote w:type="continuationSeparator" w:id="0">
    <w:p w:rsidR="00481845" w:rsidRDefault="004818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81845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C1E2A"/>
    <w:rsid w:val="009D45BA"/>
    <w:rsid w:val="00AD4D5E"/>
    <w:rsid w:val="00B07F42"/>
    <w:rsid w:val="00B74003"/>
    <w:rsid w:val="00B8323B"/>
    <w:rsid w:val="00BB305B"/>
    <w:rsid w:val="00BB3C01"/>
    <w:rsid w:val="00BF3769"/>
    <w:rsid w:val="00C163C0"/>
    <w:rsid w:val="00C80B62"/>
    <w:rsid w:val="00C9220F"/>
    <w:rsid w:val="00DA02CD"/>
    <w:rsid w:val="00DF2F0F"/>
    <w:rsid w:val="00E00B18"/>
    <w:rsid w:val="00E75545"/>
    <w:rsid w:val="00EE50E6"/>
    <w:rsid w:val="00F25A7F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1F76-0CA3-4DD7-9696-C6DA55DA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настаўнік</dc:title>
  <dc:creator>Гіль М.</dc:creator>
  <cp:lastModifiedBy>Олеся</cp:lastModifiedBy>
  <cp:revision>15</cp:revision>
  <dcterms:created xsi:type="dcterms:W3CDTF">2016-03-09T07:54:00Z</dcterms:created>
  <dcterms:modified xsi:type="dcterms:W3CDTF">2017-10-04T12:44:00Z</dcterms:modified>
  <cp:category>Произведения писателей белорусских</cp:category>
  <dc:language>бел.</dc:language>
</cp:coreProperties>
</file>