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E7291A" w:rsidP="004A64B1">
      <w:pPr>
        <w:pStyle w:val="11"/>
        <w:outlineLvl w:val="1"/>
        <w:rPr>
          <w:sz w:val="20"/>
          <w:szCs w:val="20"/>
          <w:lang w:val="be-BY"/>
        </w:rPr>
      </w:pPr>
      <w:r w:rsidRPr="00E7291A">
        <w:rPr>
          <w:lang w:val="be-BY"/>
        </w:rPr>
        <w:t>Партызанскі фотаздымак</w:t>
      </w:r>
      <w:r w:rsidR="004A64B1" w:rsidRPr="00BB3C01">
        <w:rPr>
          <w:lang w:val="be-BY"/>
        </w:rPr>
        <w:br/>
      </w:r>
      <w:r w:rsidR="00F25A7F">
        <w:rPr>
          <w:b w:val="0"/>
          <w:i/>
          <w:sz w:val="20"/>
          <w:szCs w:val="20"/>
          <w:lang w:val="be-BY"/>
        </w:rPr>
        <w:t>Мікола Гіль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У Мінску стаіць прыгожы светла-шэры будынак. Міхась ведае, што ў тым будынку — музей гісторыі Вялікай Айчыннай вайны. Хлопчык даўно хацеў пабываць там. Некалькі разоў прасіў тату звадзіць яго туды. Тата абяцаў, але яму ўсё штосьці перашкаджала. Урэшце пайшоў Міхась у музей з бабуляй.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Доўга хадзілі яны з адной залы музея ў другую. Найбольш цікавілі хлопчыка вінтоўкі, кулямёты ды гарматы, з якіх партызаны стралялі па фашыстах. Падоўгу стаяў каля іх, шкадаваў, што няможна дакранацца да тых кулямётаў і гарматаў. I на бабулю злаваўся, што падганяла яго. Сама бабуля, смешна казаць, на вінтоўкі і кулямёты амаль не глядзела. Усё больш да фотаздымкаў прыглядалася, што па сценах развешаны. Каля аднаго здымка стаяла так доўга, што Міхась не стрываў.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Ці ты, бабуля, пазнала там каго? — спытаў ён.</w:t>
      </w:r>
    </w:p>
    <w:p w:rsidR="00F25A7F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Але ж, унучак, пазнала, — адказала бабуля. Міхась толькі ўсміхнуўся і пацягнуў бабулю ў</w:t>
      </w:r>
      <w:r>
        <w:rPr>
          <w:lang w:val="be-BY"/>
        </w:rPr>
        <w:t xml:space="preserve"> </w:t>
      </w:r>
      <w:r w:rsidRPr="00E7291A">
        <w:rPr>
          <w:lang w:val="be-BY"/>
        </w:rPr>
        <w:t>другую залу, дзе стаяла самая сапраўдная «кацюша». Пра той фотаздымак хлопчык і забыў адразу. Нічога цікавага на ім не было: стаяць нейкія дзядзька з цёткай, а між імі — хлопчык у кажушку і аблавушцы.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I вельмі здзівіўся Міхась, калі ўжо дома бабуля адчыніла свой куфэрак, дастала адтуль старую, пажоўклую фотакартку і паклікала ўнука: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Падыдзі, унучак, паглядзі!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Глянуў Міхась — дзіва, ды годзе! Той самы музейны фотаздымак, каля якога бабуля так доўга стаяла! Толькі той быў вялікі, а гэты малюсенькі, як карабок з-пад запалак.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Дзе ты яго ўзяла? Хто тут сфатаграфаваны? — падаўся Міхась бліжэй да бабулі.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А ты вось сядзь і паслухай. — I пачала расказваць.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Здымак гэты, — гаварыла бабуля, — зрабіў партызанскі фатограф. Даўно зрабіў. Ажно трыццаць пяць гадоў назад. Сфатаграфаваў ён партызанскую сям'ю: бацьку, маці і іхняга сынка.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I ўсе яны ваявалі з фашыстамі? — перабіў хлопчык.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 xml:space="preserve">— Але, унучак, ваявалі. Па-сапраўднаму ваяваў, вядома, бацька, партызанскі камісар. Ён і страляў у фашыстаў, і цягнікі іхнія пад адхон </w:t>
      </w:r>
      <w:r>
        <w:rPr>
          <w:lang w:val="be-BY"/>
        </w:rPr>
        <w:t>п</w:t>
      </w:r>
      <w:r w:rsidRPr="00E7291A">
        <w:rPr>
          <w:lang w:val="be-BY"/>
        </w:rPr>
        <w:t xml:space="preserve">ускаў. Маці есці партызанам варыла, параненых глядзела. А калі трэба было, дык і ў разведку </w:t>
      </w:r>
      <w:r w:rsidRPr="00E7291A">
        <w:rPr>
          <w:lang w:val="be-BY"/>
        </w:rPr>
        <w:lastRenderedPageBreak/>
        <w:t>хадзіла. Ну, а Вова, сынок іхні, песні партызанам спяваў, пасыльным быў. А яшчэ — вогнішчы ра</w:t>
      </w:r>
      <w:r>
        <w:rPr>
          <w:lang w:val="be-BY"/>
        </w:rPr>
        <w:t>с</w:t>
      </w:r>
      <w:r w:rsidRPr="00E7291A">
        <w:rPr>
          <w:lang w:val="be-BY"/>
        </w:rPr>
        <w:t>кладваў. Надта ж умеў ён вогнішчы класці. Хай дождж ідзе, дровы мокрыя, а Вова ўсё роўна агонь развядзе.</w:t>
      </w:r>
    </w:p>
    <w:p w:rsid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А дзе яны цяпер, бабуля? — спытаў Міхась. — Чаму ў цябе фотакартка гэтая?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А ты, жэўжык, не перабівай, а слухай, — бабуля нібыта зазлавала на ўнука. — Дык вось... Сфатаграфаваў іх партызанскі фатограф сонечным вясновым днём. Гэта ўжо ў сорак чацвёртым было. Радаваліся ўсе, што хутка вызваленне прыйдзе, што хутка прагоняць фашыстаў з нашай зямлі. А неўзабаве блакада пачалася. Паслалі фашысты супраць партызанаў вялікае войска. Біліся з ворагамі партызаны, доўга біліся, аж пакуль патроны не скончыліся. I вымушаны былі народныя мсціўцы — гэта так партызанаў называлі — адступаць, глыбей у лес адыходзіць. Лес, унучак, партызанаў і карміў, і ратаваў. Адыходзяць партызаны, а фашысты па пятах за імі. Ужо і лес канчаецца, за ім балота дрыгвяністае раскінулася</w:t>
      </w:r>
      <w:r>
        <w:rPr>
          <w:lang w:val="be-BY"/>
        </w:rPr>
        <w:t>, парослае лазой ды іншым чэзлым хмызняком</w:t>
      </w:r>
      <w:r w:rsidRPr="00E7291A">
        <w:rPr>
          <w:lang w:val="be-BY"/>
        </w:rPr>
        <w:t>. Што рабіць? Пачалі партызаны ў гэтае балота адыходзіць. Спадзяваліся, што яно іх уратуе, што карнікі за імі ў балота не палезуць. Фашысты ж паабувалі гумавыя боты з доўгімі халявамі і паперліся ў балота — так ім хацелася ўсіх партызанаў знішчыць. Балота тое падступала да ракі. Як улетку, дык і не надта вялікая рака тая, уброд лёгка перайсці. А вясною шырока разлілася, як вокам акінуць. Трапілі партызаны ў пастку: наперадзе — рака, ззаду — карнікі, і патронаў няма. А фашысты ўсё бліжэй і бліжэй. I тады камандзір загадаў: перабірацца цераз раку на другі бераг. Вада ў рацэ ледзяная, па ёй крыгі, ламачча рознае плыве. Ды выйсця іншага</w:t>
      </w:r>
      <w:r>
        <w:rPr>
          <w:lang w:val="be-BY"/>
        </w:rPr>
        <w:t xml:space="preserve"> </w:t>
      </w:r>
      <w:r w:rsidRPr="00E7291A">
        <w:rPr>
          <w:lang w:val="be-BY"/>
        </w:rPr>
        <w:t>няма. Кінуліся партызаны ў ледзяную ваду, паплылі да другога берага, а камісар і некалькі байцоў ад фашыстаў адстрэльваюцца, таварышаў прыкрываюць. I толькі тады, калі ўжо ўсе былі на другім беразе, кінуліся ў раку і яны. Камісар добра плаваў, ён мог бы першым пераплысці раку. Але побач плылі яго таварышы. Некаторыя з іх былі паранены. I камісар падтрымліваў на вадзе то аднаго, то другога. Некалькім байцам памог ён выбрацца з імклівага патоку на бераг. Урэшце і сам ступіў на яго. Ступіў і азірнуўся — ці ўсе байцы пераправіліся? У гэтую хвіліну па беразе застрачыў фашысцкі кулямёт, і камісар упаў. Падбеглі да яго па</w:t>
      </w:r>
      <w:r>
        <w:rPr>
          <w:lang w:val="be-BY"/>
        </w:rPr>
        <w:t xml:space="preserve">ртызаны, а ён ужо і не дыхае… </w:t>
      </w:r>
      <w:r w:rsidRPr="00E7291A">
        <w:rPr>
          <w:lang w:val="be-BY"/>
        </w:rPr>
        <w:t>Пахавалі партыз</w:t>
      </w:r>
      <w:r>
        <w:rPr>
          <w:lang w:val="be-BY"/>
        </w:rPr>
        <w:t>аны свайго камісара, а самі хут</w:t>
      </w:r>
      <w:r w:rsidRPr="00E7291A">
        <w:rPr>
          <w:lang w:val="be-BY"/>
        </w:rPr>
        <w:t>чэй пайшлі на злучэнне з іншымі атрадамі, каб агульнымі сіламі адолець карнікаў</w:t>
      </w:r>
      <w:r>
        <w:rPr>
          <w:lang w:val="be-BY"/>
        </w:rPr>
        <w:t>…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lastRenderedPageBreak/>
        <w:t>Бабуля змоўкла. Доўга маўчала. Ажно пакуль Міхась не крануў яе за рукаў:</w:t>
      </w:r>
    </w:p>
    <w:p w:rsid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А з хлопчыкам што было? 3 мамай яго?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Бабуля схамянулася: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Вова і яго мама выратаваліся. Яны і цяпер жывуць. За гэты час мама Вовы стала бабуляй. А Вова вырас, стаў татам, і ў яго нарадзіўся хлопчык, якога назвалі Міхаськам.</w:t>
      </w:r>
    </w:p>
    <w:p w:rsid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Міхаськам? Бабуля, дык гэта</w:t>
      </w:r>
      <w:r>
        <w:rPr>
          <w:lang w:val="be-BY"/>
        </w:rPr>
        <w:t>…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Бабуля ўсміхнулася: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</w:t>
      </w:r>
      <w:r>
        <w:rPr>
          <w:lang w:val="be-BY"/>
        </w:rPr>
        <w:t xml:space="preserve"> </w:t>
      </w:r>
      <w:r w:rsidRPr="00E7291A">
        <w:rPr>
          <w:lang w:val="be-BY"/>
        </w:rPr>
        <w:t>А</w:t>
      </w:r>
      <w:r>
        <w:rPr>
          <w:lang w:val="be-BY"/>
        </w:rPr>
        <w:t xml:space="preserve"> </w:t>
      </w:r>
      <w:r w:rsidRPr="00E7291A">
        <w:rPr>
          <w:lang w:val="be-BY"/>
        </w:rPr>
        <w:t>ты і не здагадваўся? Але, унучак, але! Цётка, што на фотакартачцы, гэта — я. Хлопчык — твой тата. А камісар — твой дзед. Кандратам</w:t>
      </w:r>
      <w:r>
        <w:rPr>
          <w:lang w:val="be-BY"/>
        </w:rPr>
        <w:t xml:space="preserve"> </w:t>
      </w:r>
      <w:r w:rsidRPr="00E7291A">
        <w:rPr>
          <w:lang w:val="be-BY"/>
        </w:rPr>
        <w:t>яго звалі. Татку ж твайго Уладзімір Кандратавіч завуць? Вось так, унучак! А ты пытаўся, каго гэта я на тым здымку ў музеі пазнала</w:t>
      </w:r>
      <w:r>
        <w:rPr>
          <w:lang w:val="be-BY"/>
        </w:rPr>
        <w:t>…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Міхась узяў у бабулі здымак, доўга ўзіраўся ў яго, нарэшце спытаў:</w:t>
      </w:r>
    </w:p>
    <w:p w:rsidR="00E7291A" w:rsidRPr="00E7291A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Значыць, і я — з партызанскай сям'і?</w:t>
      </w:r>
    </w:p>
    <w:p w:rsidR="00E7291A" w:rsidRPr="00BB3C01" w:rsidRDefault="00E7291A" w:rsidP="00E7291A">
      <w:pPr>
        <w:spacing w:after="0" w:line="240" w:lineRule="auto"/>
        <w:ind w:firstLine="709"/>
        <w:jc w:val="both"/>
        <w:rPr>
          <w:lang w:val="be-BY"/>
        </w:rPr>
      </w:pPr>
      <w:r w:rsidRPr="00E7291A">
        <w:rPr>
          <w:lang w:val="be-BY"/>
        </w:rPr>
        <w:t>— А як жа! Вядома, з партызанскай! — адка</w:t>
      </w:r>
      <w:bookmarkStart w:id="0" w:name="_GoBack"/>
      <w:bookmarkEnd w:id="0"/>
      <w:r w:rsidRPr="00E7291A">
        <w:rPr>
          <w:lang w:val="be-BY"/>
        </w:rPr>
        <w:t>зала бабуля.</w:t>
      </w:r>
    </w:p>
    <w:sectPr w:rsidR="00E7291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73" w:rsidRDefault="00E77273" w:rsidP="00BB305B">
      <w:pPr>
        <w:spacing w:after="0" w:line="240" w:lineRule="auto"/>
      </w:pPr>
      <w:r>
        <w:separator/>
      </w:r>
    </w:p>
  </w:endnote>
  <w:endnote w:type="continuationSeparator" w:id="0">
    <w:p w:rsidR="00E77273" w:rsidRDefault="00E7727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91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91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91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91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29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29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73" w:rsidRDefault="00E77273" w:rsidP="00BB305B">
      <w:pPr>
        <w:spacing w:after="0" w:line="240" w:lineRule="auto"/>
      </w:pPr>
      <w:r>
        <w:separator/>
      </w:r>
    </w:p>
  </w:footnote>
  <w:footnote w:type="continuationSeparator" w:id="0">
    <w:p w:rsidR="00E77273" w:rsidRDefault="00E7727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81845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9C1E2A"/>
    <w:rsid w:val="009D45BA"/>
    <w:rsid w:val="00AD4D5E"/>
    <w:rsid w:val="00B07F42"/>
    <w:rsid w:val="00B74003"/>
    <w:rsid w:val="00B8323B"/>
    <w:rsid w:val="00BB305B"/>
    <w:rsid w:val="00BB3C01"/>
    <w:rsid w:val="00BF3769"/>
    <w:rsid w:val="00C163C0"/>
    <w:rsid w:val="00C80B62"/>
    <w:rsid w:val="00C9220F"/>
    <w:rsid w:val="00DA02CD"/>
    <w:rsid w:val="00DF2F0F"/>
    <w:rsid w:val="00E00B18"/>
    <w:rsid w:val="00E7291A"/>
    <w:rsid w:val="00E75545"/>
    <w:rsid w:val="00E77273"/>
    <w:rsid w:val="00EE50E6"/>
    <w:rsid w:val="00F25A7F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A9E4-A10A-487F-86FE-A9F8FE42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Партызанскі фотаздымак</dc:title>
  <dc:creator>Гіль М.</dc:creator>
  <cp:lastModifiedBy>Олеся</cp:lastModifiedBy>
  <cp:revision>16</cp:revision>
  <dcterms:created xsi:type="dcterms:W3CDTF">2016-03-09T07:54:00Z</dcterms:created>
  <dcterms:modified xsi:type="dcterms:W3CDTF">2017-10-04T12:54:00Z</dcterms:modified>
  <cp:category>Произведения писателей белорусских</cp:category>
  <dc:language>бел.</dc:language>
</cp:coreProperties>
</file>