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770EB9" w:rsidP="00FD3DA7">
      <w:pPr>
        <w:pStyle w:val="11"/>
        <w:outlineLvl w:val="1"/>
        <w:rPr>
          <w:lang w:val="be-BY"/>
        </w:rPr>
      </w:pPr>
      <w:r w:rsidRPr="00770EB9">
        <w:rPr>
          <w:lang w:val="be-BY"/>
        </w:rPr>
        <w:t>Вавёрчыны зубкі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bookmarkStart w:id="0" w:name="_GoBack"/>
      <w:r w:rsidRPr="00770EB9">
        <w:rPr>
          <w:rFonts w:eastAsia="Times New Roman" w:cs="Times New Roman"/>
          <w:szCs w:val="28"/>
          <w:lang w:val="be-BY"/>
        </w:rPr>
        <w:t>Вавёрка арэхі</w:t>
      </w: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Нясе прадаваць.</w:t>
      </w: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Сама іх пагрызла б,</w:t>
      </w:r>
    </w:p>
    <w:p w:rsidR="00770EB9" w:rsidRP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Ды зубкі баляць.</w:t>
      </w: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Суседка пачула</w:t>
      </w: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Пра зубкі яе —</w:t>
      </w: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Арэхі сяброўцы</w:t>
      </w:r>
    </w:p>
    <w:p w:rsidR="00770EB9" w:rsidRP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Свае аддае:</w:t>
      </w: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— Мяшочак і мой</w:t>
      </w: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Занясі на базар</w:t>
      </w:r>
      <w:r>
        <w:rPr>
          <w:rFonts w:eastAsia="Times New Roman" w:cs="Times New Roman"/>
          <w:szCs w:val="28"/>
          <w:lang w:val="be-BY"/>
        </w:rPr>
        <w:t>…</w:t>
      </w:r>
    </w:p>
    <w:p w:rsidR="00770EB9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Як зубкі баляць,</w:t>
      </w:r>
    </w:p>
    <w:p w:rsidR="00F972DC" w:rsidRPr="00585D94" w:rsidRDefault="00770EB9" w:rsidP="00770EB9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770EB9">
        <w:rPr>
          <w:rFonts w:eastAsia="Times New Roman" w:cs="Times New Roman"/>
          <w:szCs w:val="28"/>
          <w:lang w:val="be-BY"/>
        </w:rPr>
        <w:t>То ўцалее тавар.</w:t>
      </w:r>
      <w:bookmarkEnd w:id="0"/>
    </w:p>
    <w:sectPr w:rsidR="00F972D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40" w:rsidRDefault="00F63140" w:rsidP="00BB305B">
      <w:pPr>
        <w:spacing w:after="0" w:line="240" w:lineRule="auto"/>
      </w:pPr>
      <w:r>
        <w:separator/>
      </w:r>
    </w:p>
  </w:endnote>
  <w:endnote w:type="continuationSeparator" w:id="0">
    <w:p w:rsidR="00F63140" w:rsidRDefault="00F631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0EB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0EB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40" w:rsidRDefault="00F63140" w:rsidP="00BB305B">
      <w:pPr>
        <w:spacing w:after="0" w:line="240" w:lineRule="auto"/>
      </w:pPr>
      <w:r>
        <w:separator/>
      </w:r>
    </w:p>
  </w:footnote>
  <w:footnote w:type="continuationSeparator" w:id="0">
    <w:p w:rsidR="00F63140" w:rsidRDefault="00F631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84DC3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71F"/>
    <w:rsid w:val="003A5B5F"/>
    <w:rsid w:val="003D64AC"/>
    <w:rsid w:val="003E6321"/>
    <w:rsid w:val="004056E7"/>
    <w:rsid w:val="0040592E"/>
    <w:rsid w:val="00483290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70E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0B10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0CAC"/>
    <w:rsid w:val="00F05707"/>
    <w:rsid w:val="00F36D55"/>
    <w:rsid w:val="00F63140"/>
    <w:rsid w:val="00F82F12"/>
    <w:rsid w:val="00F85324"/>
    <w:rsid w:val="00F94A3C"/>
    <w:rsid w:val="00F972D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0302-EDE2-40FA-94E0-5BE65F5D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Вавёрчыны зубкі</dc:title>
  <dc:creator>Гардзей В.</dc:creator>
  <cp:lastModifiedBy>Олеся</cp:lastModifiedBy>
  <cp:revision>43</cp:revision>
  <dcterms:created xsi:type="dcterms:W3CDTF">2016-03-05T13:47:00Z</dcterms:created>
  <dcterms:modified xsi:type="dcterms:W3CDTF">2018-05-02T09:46:00Z</dcterms:modified>
  <cp:category>Произведения поэтов белорусских</cp:category>
  <dc:language>бел.</dc:language>
</cp:coreProperties>
</file>