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B60358" w:rsidP="00FD3DA7">
      <w:pPr>
        <w:pStyle w:val="11"/>
        <w:outlineLvl w:val="1"/>
        <w:rPr>
          <w:lang w:val="be-BY"/>
        </w:rPr>
      </w:pPr>
      <w:r w:rsidRPr="00B60358">
        <w:rPr>
          <w:lang w:val="be-BY"/>
        </w:rPr>
        <w:t>Спёка</w:t>
      </w:r>
      <w:r>
        <w:rPr>
          <w:lang w:val="be-BY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Які спякотны сёння дзень!</w:t>
      </w:r>
    </w:p>
    <w:p w:rsidR="00B60358" w:rsidRP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Хаваецца індык у цень.</w:t>
      </w: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Да спёкі Шарык не прывык,</w:t>
      </w:r>
    </w:p>
    <w:p w:rsidR="00B60358" w:rsidRP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Аж высалапіў свой язык.</w:t>
      </w: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Нікуды Шарык не бяжыць —</w:t>
      </w:r>
    </w:p>
    <w:p w:rsidR="00B60358" w:rsidRP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Сядзіць ля будкі і дрыжыць.</w:t>
      </w: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Наадварот, суседскі кот</w:t>
      </w:r>
    </w:p>
    <w:p w:rsidR="00B60358" w:rsidRP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Яшчэ вышэй залез на плот.</w:t>
      </w: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 xml:space="preserve">Крычыць адтуль: — Гэй, рыжы </w:t>
      </w:r>
      <w:proofErr w:type="spellStart"/>
      <w:r w:rsidRPr="00B60358">
        <w:rPr>
          <w:rFonts w:eastAsia="Times New Roman" w:cs="Times New Roman"/>
          <w:szCs w:val="28"/>
          <w:lang w:val="be-BY"/>
        </w:rPr>
        <w:t>пёс,</w:t>
      </w:r>
      <w:proofErr w:type="spellEnd"/>
    </w:p>
    <w:p w:rsidR="00B60358" w:rsidRP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Ты да мяне, брат, не дарос!</w:t>
      </w: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60358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60358">
        <w:rPr>
          <w:rFonts w:eastAsia="Times New Roman" w:cs="Times New Roman"/>
          <w:szCs w:val="28"/>
          <w:lang w:val="be-BY"/>
        </w:rPr>
        <w:t>— Ага, малы,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60358">
        <w:rPr>
          <w:rFonts w:eastAsia="Times New Roman" w:cs="Times New Roman"/>
          <w:szCs w:val="28"/>
          <w:lang w:val="be-BY"/>
        </w:rPr>
        <w:t>— сказаў індык.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60358">
        <w:rPr>
          <w:rFonts w:eastAsia="Times New Roman" w:cs="Times New Roman"/>
          <w:szCs w:val="28"/>
          <w:lang w:val="be-BY"/>
        </w:rPr>
        <w:t>—</w:t>
      </w:r>
    </w:p>
    <w:p w:rsidR="00DD6002" w:rsidRPr="00585D94" w:rsidRDefault="00B60358" w:rsidP="00B603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B60358">
        <w:rPr>
          <w:rFonts w:eastAsia="Times New Roman" w:cs="Times New Roman"/>
          <w:szCs w:val="28"/>
          <w:lang w:val="be-BY"/>
        </w:rPr>
        <w:t>I мне ж паказвае язык.</w:t>
      </w:r>
    </w:p>
    <w:sectPr w:rsidR="00DD60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07" w:rsidRDefault="00CE6707" w:rsidP="00BB305B">
      <w:pPr>
        <w:spacing w:after="0" w:line="240" w:lineRule="auto"/>
      </w:pPr>
      <w:r>
        <w:separator/>
      </w:r>
    </w:p>
  </w:endnote>
  <w:endnote w:type="continuationSeparator" w:id="0">
    <w:p w:rsidR="00CE6707" w:rsidRDefault="00CE67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03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03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07" w:rsidRDefault="00CE6707" w:rsidP="00BB305B">
      <w:pPr>
        <w:spacing w:after="0" w:line="240" w:lineRule="auto"/>
      </w:pPr>
      <w:r>
        <w:separator/>
      </w:r>
    </w:p>
  </w:footnote>
  <w:footnote w:type="continuationSeparator" w:id="0">
    <w:p w:rsidR="00CE6707" w:rsidRDefault="00CE67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D7AC9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0358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827EC"/>
    <w:rsid w:val="00C9220F"/>
    <w:rsid w:val="00CE6707"/>
    <w:rsid w:val="00D04172"/>
    <w:rsid w:val="00D5677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DA5C-BA87-4895-9F6B-79AD647E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Спёка</dc:title>
  <dc:creator>Гардзей В.</dc:creator>
  <cp:lastModifiedBy>Олеся</cp:lastModifiedBy>
  <cp:revision>45</cp:revision>
  <dcterms:created xsi:type="dcterms:W3CDTF">2016-03-05T13:47:00Z</dcterms:created>
  <dcterms:modified xsi:type="dcterms:W3CDTF">2018-05-02T08:51:00Z</dcterms:modified>
  <cp:category>Произведения поэтов белорусских</cp:category>
  <dc:language>бел.</dc:language>
</cp:coreProperties>
</file>