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954552" w:rsidP="00FD3DA7">
      <w:pPr>
        <w:pStyle w:val="11"/>
        <w:outlineLvl w:val="1"/>
        <w:rPr>
          <w:lang w:val="be-BY"/>
        </w:rPr>
      </w:pPr>
      <w:r w:rsidRPr="00954552">
        <w:rPr>
          <w:lang w:val="be-BY"/>
        </w:rPr>
        <w:t>Каза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54552">
        <w:rPr>
          <w:rFonts w:eastAsia="Times New Roman" w:cs="Times New Roman"/>
          <w:szCs w:val="28"/>
          <w:lang w:val="be-BY"/>
        </w:rPr>
        <w:t>Казёл казе на імяніны</w:t>
      </w:r>
    </w:p>
    <w:p w:rsidR="00954552" w:rsidRP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54552">
        <w:rPr>
          <w:rFonts w:eastAsia="Times New Roman" w:cs="Times New Roman"/>
          <w:szCs w:val="28"/>
          <w:lang w:val="be-BY"/>
        </w:rPr>
        <w:t>Прынёс чырвонай канюшыны.</w:t>
      </w:r>
    </w:p>
    <w:p w:rsid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54552" w:rsidRP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54552">
        <w:rPr>
          <w:rFonts w:eastAsia="Times New Roman" w:cs="Times New Roman"/>
          <w:szCs w:val="28"/>
          <w:lang w:val="be-BY"/>
        </w:rPr>
        <w:t>Каза не ўцешыцца ад ласкі:</w:t>
      </w:r>
    </w:p>
    <w:p w:rsidR="00954552" w:rsidRP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54552">
        <w:rPr>
          <w:rFonts w:eastAsia="Times New Roman" w:cs="Times New Roman"/>
          <w:szCs w:val="28"/>
          <w:lang w:val="be-BY"/>
        </w:rPr>
        <w:t xml:space="preserve">— Якія </w:t>
      </w:r>
      <w:proofErr w:type="spellStart"/>
      <w:r w:rsidRPr="00954552">
        <w:rPr>
          <w:rFonts w:eastAsia="Times New Roman" w:cs="Times New Roman"/>
          <w:szCs w:val="28"/>
          <w:lang w:val="be-BY"/>
        </w:rPr>
        <w:t>свежанькія</w:t>
      </w:r>
      <w:proofErr w:type="spellEnd"/>
      <w:r w:rsidRPr="00954552">
        <w:rPr>
          <w:rFonts w:eastAsia="Times New Roman" w:cs="Times New Roman"/>
          <w:szCs w:val="28"/>
          <w:lang w:val="be-BY"/>
        </w:rPr>
        <w:t xml:space="preserve"> краскі!</w:t>
      </w:r>
    </w:p>
    <w:p w:rsid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954552">
        <w:rPr>
          <w:rFonts w:eastAsia="Times New Roman" w:cs="Times New Roman"/>
          <w:szCs w:val="28"/>
          <w:lang w:val="be-BY"/>
        </w:rPr>
        <w:t xml:space="preserve">— Каб не </w:t>
      </w:r>
      <w:proofErr w:type="spellStart"/>
      <w:r w:rsidRPr="00954552">
        <w:rPr>
          <w:rFonts w:eastAsia="Times New Roman" w:cs="Times New Roman"/>
          <w:szCs w:val="28"/>
          <w:lang w:val="be-BY"/>
        </w:rPr>
        <w:t>завянулі</w:t>
      </w:r>
      <w:proofErr w:type="spellEnd"/>
      <w:r w:rsidRPr="00954552">
        <w:rPr>
          <w:rFonts w:eastAsia="Times New Roman" w:cs="Times New Roman"/>
          <w:szCs w:val="28"/>
          <w:lang w:val="be-BY"/>
        </w:rPr>
        <w:t>, адразу</w:t>
      </w:r>
    </w:p>
    <w:p w:rsidR="00954552" w:rsidRP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54552">
        <w:rPr>
          <w:rFonts w:eastAsia="Times New Roman" w:cs="Times New Roman"/>
          <w:szCs w:val="28"/>
          <w:lang w:val="be-BY"/>
        </w:rPr>
        <w:t>Пастаў іх, мілая, у вазу.</w:t>
      </w:r>
    </w:p>
    <w:p w:rsid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54552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54552">
        <w:rPr>
          <w:rFonts w:eastAsia="Times New Roman" w:cs="Times New Roman"/>
          <w:szCs w:val="28"/>
          <w:lang w:val="be-BY"/>
        </w:rPr>
        <w:t>Каза з дакорам паглядзела</w:t>
      </w:r>
    </w:p>
    <w:p w:rsidR="004056E7" w:rsidRPr="00585D94" w:rsidRDefault="00954552" w:rsidP="00954552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54552">
        <w:rPr>
          <w:rFonts w:eastAsia="Times New Roman" w:cs="Times New Roman"/>
          <w:szCs w:val="28"/>
          <w:lang w:val="be-BY"/>
        </w:rPr>
        <w:t>I канюшыну тут жа з'ела.</w:t>
      </w:r>
    </w:p>
    <w:sectPr w:rsidR="004056E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4F" w:rsidRDefault="0090014F" w:rsidP="00BB305B">
      <w:pPr>
        <w:spacing w:after="0" w:line="240" w:lineRule="auto"/>
      </w:pPr>
      <w:r>
        <w:separator/>
      </w:r>
    </w:p>
  </w:endnote>
  <w:endnote w:type="continuationSeparator" w:id="0">
    <w:p w:rsidR="0090014F" w:rsidRDefault="0090014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455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455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4F" w:rsidRDefault="0090014F" w:rsidP="00BB305B">
      <w:pPr>
        <w:spacing w:after="0" w:line="240" w:lineRule="auto"/>
      </w:pPr>
      <w:r>
        <w:separator/>
      </w:r>
    </w:p>
  </w:footnote>
  <w:footnote w:type="continuationSeparator" w:id="0">
    <w:p w:rsidR="0090014F" w:rsidRDefault="0090014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6E7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4A7A"/>
    <w:rsid w:val="00713D21"/>
    <w:rsid w:val="007438B9"/>
    <w:rsid w:val="007800B9"/>
    <w:rsid w:val="007801A6"/>
    <w:rsid w:val="007826D8"/>
    <w:rsid w:val="0078766E"/>
    <w:rsid w:val="007F47C6"/>
    <w:rsid w:val="00854F6C"/>
    <w:rsid w:val="0090014F"/>
    <w:rsid w:val="00900D26"/>
    <w:rsid w:val="00923221"/>
    <w:rsid w:val="009276EA"/>
    <w:rsid w:val="0093322C"/>
    <w:rsid w:val="00954552"/>
    <w:rsid w:val="0096164A"/>
    <w:rsid w:val="009F1EDA"/>
    <w:rsid w:val="00A43139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5890-B3F7-41BE-94BA-623CBEED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</dc:title>
  <dc:creator>Гардзей В.</dc:creator>
  <cp:lastModifiedBy>Олеся</cp:lastModifiedBy>
  <cp:revision>30</cp:revision>
  <dcterms:created xsi:type="dcterms:W3CDTF">2016-03-05T13:47:00Z</dcterms:created>
  <dcterms:modified xsi:type="dcterms:W3CDTF">2018-05-02T07:52:00Z</dcterms:modified>
  <cp:category>Произведения поэтов белорусских</cp:category>
  <dc:language>бел.</dc:language>
</cp:coreProperties>
</file>