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4056E7" w:rsidP="00FD3DA7">
      <w:pPr>
        <w:pStyle w:val="11"/>
        <w:outlineLvl w:val="1"/>
        <w:rPr>
          <w:lang w:val="be-BY"/>
        </w:rPr>
      </w:pPr>
      <w:r w:rsidRPr="004056E7">
        <w:rPr>
          <w:lang w:val="be-BY"/>
        </w:rPr>
        <w:t>Хворы коцік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Ціха стогне бедны коцік —</w:t>
      </w:r>
    </w:p>
    <w:p w:rsidR="004056E7" w:rsidRP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Забалеў яму жывоцік.</w:t>
      </w:r>
    </w:p>
    <w:p w:rsid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Хлеб гарэлы еў з каморы,</w:t>
      </w:r>
    </w:p>
    <w:p w:rsidR="004056E7" w:rsidRP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Дык, відаць, таму стаў хворы.</w:t>
      </w:r>
    </w:p>
    <w:p w:rsid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Строгі доктар сярод ночы</w:t>
      </w:r>
    </w:p>
    <w:p w:rsidR="00DC7716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Небараку лечыць вочы.</w:t>
      </w:r>
    </w:p>
    <w:p w:rsid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— А нашто? — спужаўся коцік.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4056E7">
        <w:rPr>
          <w:rFonts w:eastAsia="Times New Roman" w:cs="Times New Roman"/>
          <w:szCs w:val="28"/>
          <w:lang w:val="be-BY"/>
        </w:rPr>
        <w:t>—</w:t>
      </w:r>
    </w:p>
    <w:p w:rsidR="004056E7" w:rsidRP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У мяне ж баліць жывоцік.</w:t>
      </w:r>
    </w:p>
    <w:p w:rsid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4056E7" w:rsidRPr="004056E7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4056E7">
        <w:rPr>
          <w:rFonts w:eastAsia="Times New Roman" w:cs="Times New Roman"/>
          <w:szCs w:val="28"/>
          <w:lang w:val="be-BY"/>
        </w:rPr>
        <w:t>— Ах, які незразумелы:</w:t>
      </w:r>
    </w:p>
    <w:p w:rsidR="004056E7" w:rsidRPr="00585D94" w:rsidRDefault="004056E7" w:rsidP="004056E7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4056E7">
        <w:rPr>
          <w:rFonts w:eastAsia="Times New Roman" w:cs="Times New Roman"/>
          <w:szCs w:val="28"/>
          <w:lang w:val="be-BY"/>
        </w:rPr>
        <w:t>Каб не еў больш хлеб гарэлы!</w:t>
      </w:r>
    </w:p>
    <w:sectPr w:rsidR="004056E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B9" w:rsidRDefault="007800B9" w:rsidP="00BB305B">
      <w:pPr>
        <w:spacing w:after="0" w:line="240" w:lineRule="auto"/>
      </w:pPr>
      <w:r>
        <w:separator/>
      </w:r>
    </w:p>
  </w:endnote>
  <w:endnote w:type="continuationSeparator" w:id="0">
    <w:p w:rsidR="007800B9" w:rsidRDefault="007800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56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56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B9" w:rsidRDefault="007800B9" w:rsidP="00BB305B">
      <w:pPr>
        <w:spacing w:after="0" w:line="240" w:lineRule="auto"/>
      </w:pPr>
      <w:r>
        <w:separator/>
      </w:r>
    </w:p>
  </w:footnote>
  <w:footnote w:type="continuationSeparator" w:id="0">
    <w:p w:rsidR="007800B9" w:rsidRDefault="007800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4A7A"/>
    <w:rsid w:val="00713D21"/>
    <w:rsid w:val="007438B9"/>
    <w:rsid w:val="007800B9"/>
    <w:rsid w:val="007801A6"/>
    <w:rsid w:val="007826D8"/>
    <w:rsid w:val="0078766E"/>
    <w:rsid w:val="007F47C6"/>
    <w:rsid w:val="00854F6C"/>
    <w:rsid w:val="00900D26"/>
    <w:rsid w:val="00923221"/>
    <w:rsid w:val="009276EA"/>
    <w:rsid w:val="0093322C"/>
    <w:rsid w:val="0096164A"/>
    <w:rsid w:val="009F1EDA"/>
    <w:rsid w:val="00A43139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1229-8F93-47A2-A972-61F78E2F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Хворы коцік</dc:title>
  <dc:creator>Гардзей В.</dc:creator>
  <cp:lastModifiedBy>Олеся</cp:lastModifiedBy>
  <cp:revision>29</cp:revision>
  <dcterms:created xsi:type="dcterms:W3CDTF">2016-03-05T13:47:00Z</dcterms:created>
  <dcterms:modified xsi:type="dcterms:W3CDTF">2018-05-02T07:48:00Z</dcterms:modified>
  <cp:category>Произведения поэтов белорусских</cp:category>
  <dc:language>бел.</dc:language>
</cp:coreProperties>
</file>